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31B" w:rsidRDefault="009629C5">
      <w:pPr>
        <w:rPr>
          <w:sz w:val="24"/>
          <w:szCs w:val="24"/>
        </w:rPr>
      </w:pPr>
      <w:r>
        <w:rPr>
          <w:sz w:val="24"/>
          <w:szCs w:val="24"/>
        </w:rPr>
        <w:t>Vážení rodiče,</w:t>
      </w:r>
    </w:p>
    <w:p w:rsidR="009629C5" w:rsidRDefault="009629C5" w:rsidP="009629C5">
      <w:pPr>
        <w:pStyle w:val="Bezmezer"/>
        <w:rPr>
          <w:sz w:val="24"/>
          <w:szCs w:val="24"/>
        </w:rPr>
      </w:pPr>
      <w:r w:rsidRPr="00E37CF7">
        <w:rPr>
          <w:sz w:val="24"/>
          <w:szCs w:val="24"/>
        </w:rPr>
        <w:t>posílám informace</w:t>
      </w:r>
      <w:r w:rsidR="00E37CF7" w:rsidRPr="00E37CF7">
        <w:rPr>
          <w:sz w:val="24"/>
          <w:szCs w:val="24"/>
        </w:rPr>
        <w:t xml:space="preserve"> k domácí přípravě</w:t>
      </w:r>
      <w:r w:rsidR="00E37CF7">
        <w:rPr>
          <w:sz w:val="24"/>
          <w:szCs w:val="24"/>
        </w:rPr>
        <w:t xml:space="preserve"> do 20. 3. (pátek).</w:t>
      </w:r>
    </w:p>
    <w:p w:rsidR="006A1048" w:rsidRDefault="006A1048" w:rsidP="009629C5">
      <w:pPr>
        <w:pStyle w:val="Bezmezer"/>
        <w:rPr>
          <w:sz w:val="24"/>
          <w:szCs w:val="24"/>
        </w:rPr>
      </w:pPr>
    </w:p>
    <w:p w:rsidR="006A1048" w:rsidRDefault="006A1048" w:rsidP="009629C5">
      <w:pPr>
        <w:pStyle w:val="Bezmezer"/>
        <w:rPr>
          <w:sz w:val="24"/>
          <w:szCs w:val="24"/>
          <w:u w:val="single"/>
        </w:rPr>
      </w:pPr>
      <w:r w:rsidRPr="006A1048">
        <w:rPr>
          <w:sz w:val="24"/>
          <w:szCs w:val="24"/>
          <w:u w:val="single"/>
        </w:rPr>
        <w:t>Český jazyk</w:t>
      </w:r>
    </w:p>
    <w:p w:rsidR="006A1048" w:rsidRDefault="006A1048" w:rsidP="009629C5">
      <w:pPr>
        <w:pStyle w:val="Bezmezer"/>
        <w:rPr>
          <w:sz w:val="24"/>
          <w:szCs w:val="24"/>
        </w:rPr>
      </w:pPr>
      <w:r>
        <w:rPr>
          <w:sz w:val="24"/>
          <w:szCs w:val="24"/>
        </w:rPr>
        <w:t>1. Čtení – Moje první čítanka –</w:t>
      </w:r>
      <w:r w:rsidR="006C4122">
        <w:rPr>
          <w:sz w:val="24"/>
          <w:szCs w:val="24"/>
        </w:rPr>
        <w:t xml:space="preserve"> čtení</w:t>
      </w:r>
      <w:r>
        <w:rPr>
          <w:sz w:val="24"/>
          <w:szCs w:val="24"/>
        </w:rPr>
        <w:t xml:space="preserve"> podle výběru – nebo vlastní knížka</w:t>
      </w:r>
      <w:r w:rsidR="00674180">
        <w:rPr>
          <w:sz w:val="24"/>
          <w:szCs w:val="24"/>
        </w:rPr>
        <w:t>.</w:t>
      </w:r>
    </w:p>
    <w:p w:rsidR="006A1048" w:rsidRDefault="006A1048" w:rsidP="009629C5">
      <w:pPr>
        <w:pStyle w:val="Bezmezer"/>
        <w:rPr>
          <w:sz w:val="24"/>
          <w:szCs w:val="24"/>
        </w:rPr>
      </w:pPr>
      <w:r>
        <w:rPr>
          <w:sz w:val="24"/>
          <w:szCs w:val="24"/>
        </w:rPr>
        <w:t>2. Slabikář str. 81 a 82</w:t>
      </w:r>
      <w:r w:rsidR="000673DE">
        <w:rPr>
          <w:sz w:val="24"/>
          <w:szCs w:val="24"/>
        </w:rPr>
        <w:t xml:space="preserve"> (přečíst)</w:t>
      </w:r>
      <w:r>
        <w:rPr>
          <w:sz w:val="24"/>
          <w:szCs w:val="24"/>
        </w:rPr>
        <w:t>, PS ke Slabikáři str. 7</w:t>
      </w:r>
      <w:r w:rsidR="000673DE">
        <w:rPr>
          <w:sz w:val="24"/>
          <w:szCs w:val="24"/>
        </w:rPr>
        <w:t xml:space="preserve"> (vyplnit)</w:t>
      </w:r>
      <w:r w:rsidR="00674180">
        <w:rPr>
          <w:sz w:val="24"/>
          <w:szCs w:val="24"/>
        </w:rPr>
        <w:t>.</w:t>
      </w:r>
    </w:p>
    <w:p w:rsidR="0052186D" w:rsidRDefault="006A3997" w:rsidP="009629C5">
      <w:pPr>
        <w:pStyle w:val="Bezmezer"/>
        <w:rPr>
          <w:sz w:val="24"/>
          <w:szCs w:val="24"/>
        </w:rPr>
      </w:pPr>
      <w:r>
        <w:rPr>
          <w:sz w:val="24"/>
          <w:szCs w:val="24"/>
        </w:rPr>
        <w:t>3. Písanka ke Slabiká</w:t>
      </w:r>
      <w:r w:rsidR="0052186D">
        <w:rPr>
          <w:sz w:val="24"/>
          <w:szCs w:val="24"/>
        </w:rPr>
        <w:t xml:space="preserve">ři 2 – str. </w:t>
      </w:r>
      <w:r w:rsidR="00674180">
        <w:rPr>
          <w:sz w:val="24"/>
          <w:szCs w:val="24"/>
        </w:rPr>
        <w:t>18, 19 a 20.</w:t>
      </w:r>
      <w:r w:rsidR="0052186D">
        <w:rPr>
          <w:sz w:val="24"/>
          <w:szCs w:val="24"/>
        </w:rPr>
        <w:t xml:space="preserve"> </w:t>
      </w:r>
      <w:r w:rsidR="00674180">
        <w:rPr>
          <w:sz w:val="24"/>
          <w:szCs w:val="24"/>
        </w:rPr>
        <w:t>V</w:t>
      </w:r>
      <w:r w:rsidR="0052186D">
        <w:rPr>
          <w:sz w:val="24"/>
          <w:szCs w:val="24"/>
        </w:rPr>
        <w:t> této Písance děti tahy všech písmenek umí – procvičovali jsme je ve škole v Písance III</w:t>
      </w:r>
      <w:r w:rsidR="00674180">
        <w:rPr>
          <w:sz w:val="24"/>
          <w:szCs w:val="24"/>
        </w:rPr>
        <w:t>.</w:t>
      </w:r>
    </w:p>
    <w:p w:rsidR="00C01FC9" w:rsidRDefault="00C01FC9" w:rsidP="009629C5">
      <w:pPr>
        <w:pStyle w:val="Bezmezer"/>
        <w:rPr>
          <w:sz w:val="24"/>
          <w:szCs w:val="24"/>
        </w:rPr>
      </w:pPr>
    </w:p>
    <w:p w:rsidR="00C01FC9" w:rsidRDefault="00C01FC9" w:rsidP="009629C5">
      <w:pPr>
        <w:pStyle w:val="Bezmezer"/>
        <w:rPr>
          <w:sz w:val="24"/>
          <w:szCs w:val="24"/>
          <w:u w:val="single"/>
        </w:rPr>
      </w:pPr>
      <w:r>
        <w:rPr>
          <w:sz w:val="24"/>
          <w:szCs w:val="24"/>
          <w:u w:val="single"/>
        </w:rPr>
        <w:t>Matematika</w:t>
      </w:r>
    </w:p>
    <w:p w:rsidR="00C01FC9" w:rsidRDefault="00C01FC9" w:rsidP="009629C5">
      <w:pPr>
        <w:pStyle w:val="Bezmezer"/>
        <w:rPr>
          <w:sz w:val="24"/>
          <w:szCs w:val="24"/>
        </w:rPr>
      </w:pPr>
      <w:r>
        <w:rPr>
          <w:sz w:val="24"/>
          <w:szCs w:val="24"/>
        </w:rPr>
        <w:t xml:space="preserve">Matematika 3 – </w:t>
      </w:r>
      <w:proofErr w:type="spellStart"/>
      <w:r w:rsidR="00F02D69">
        <w:rPr>
          <w:sz w:val="24"/>
          <w:szCs w:val="24"/>
        </w:rPr>
        <w:t>dovypracovat</w:t>
      </w:r>
      <w:proofErr w:type="spellEnd"/>
      <w:r>
        <w:rPr>
          <w:sz w:val="24"/>
          <w:szCs w:val="24"/>
        </w:rPr>
        <w:t xml:space="preserve"> celou str. 17</w:t>
      </w:r>
      <w:r w:rsidR="004C6C95">
        <w:rPr>
          <w:sz w:val="24"/>
          <w:szCs w:val="24"/>
        </w:rPr>
        <w:t>.</w:t>
      </w:r>
    </w:p>
    <w:p w:rsidR="004C6C95" w:rsidRDefault="004C6C95" w:rsidP="009629C5">
      <w:pPr>
        <w:pStyle w:val="Bezmezer"/>
        <w:rPr>
          <w:sz w:val="24"/>
          <w:szCs w:val="24"/>
        </w:rPr>
      </w:pPr>
    </w:p>
    <w:p w:rsidR="004C6C95" w:rsidRDefault="004C6C95" w:rsidP="009629C5">
      <w:pPr>
        <w:pStyle w:val="Bezmezer"/>
        <w:rPr>
          <w:sz w:val="24"/>
          <w:szCs w:val="24"/>
        </w:rPr>
      </w:pPr>
      <w:r>
        <w:rPr>
          <w:sz w:val="24"/>
          <w:szCs w:val="24"/>
        </w:rPr>
        <w:t>Nové učivo- METR</w:t>
      </w:r>
    </w:p>
    <w:p w:rsidR="004C6C95" w:rsidRDefault="004C6C95" w:rsidP="009629C5">
      <w:pPr>
        <w:pStyle w:val="Bezmezer"/>
        <w:rPr>
          <w:sz w:val="24"/>
          <w:szCs w:val="24"/>
        </w:rPr>
      </w:pPr>
      <w:r>
        <w:rPr>
          <w:sz w:val="24"/>
          <w:szCs w:val="24"/>
        </w:rPr>
        <w:t xml:space="preserve">Než se podíváte s dětmi do Matematiky 3, zkuste jim přiblížit „metr“ hravě. Ukažte jim různé metry, které doma máte (krejčovský metr, skládací metr, …). Ať se děti na metry podívají, zkusí délku metru na rozpažení svých rukou, ať doma změří, co měří metr, co je větší, co je menší. </w:t>
      </w:r>
      <w:r w:rsidR="00540E69">
        <w:rPr>
          <w:sz w:val="24"/>
          <w:szCs w:val="24"/>
        </w:rPr>
        <w:t xml:space="preserve">Zkoušejte vše hravě, aby si děti délku metru vyzkoušely na vlastní kůži. Poté se podívejte do Matematiky 3 a vypracujte str. 18-20. </w:t>
      </w:r>
    </w:p>
    <w:p w:rsidR="00F02D69" w:rsidRDefault="00F02D69" w:rsidP="009629C5">
      <w:pPr>
        <w:pStyle w:val="Bezmezer"/>
        <w:rPr>
          <w:sz w:val="24"/>
          <w:szCs w:val="24"/>
        </w:rPr>
      </w:pPr>
    </w:p>
    <w:p w:rsidR="00F02D69" w:rsidRDefault="00F02D69" w:rsidP="009629C5">
      <w:pPr>
        <w:pStyle w:val="Bezmezer"/>
        <w:rPr>
          <w:sz w:val="24"/>
          <w:szCs w:val="24"/>
          <w:u w:val="single"/>
        </w:rPr>
      </w:pPr>
      <w:r>
        <w:rPr>
          <w:sz w:val="24"/>
          <w:szCs w:val="24"/>
          <w:u w:val="single"/>
        </w:rPr>
        <w:t>Prvouka</w:t>
      </w:r>
    </w:p>
    <w:p w:rsidR="00F02D69" w:rsidRDefault="003A76CF" w:rsidP="009629C5">
      <w:pPr>
        <w:pStyle w:val="Bezmezer"/>
        <w:rPr>
          <w:sz w:val="24"/>
          <w:szCs w:val="24"/>
        </w:rPr>
      </w:pPr>
      <w:r>
        <w:rPr>
          <w:sz w:val="24"/>
          <w:szCs w:val="24"/>
        </w:rPr>
        <w:t>Já a můj svět – str. 49 a 50.</w:t>
      </w:r>
    </w:p>
    <w:p w:rsidR="00E34341" w:rsidRDefault="00E34341" w:rsidP="009629C5">
      <w:pPr>
        <w:pStyle w:val="Bezmezer"/>
        <w:rPr>
          <w:sz w:val="24"/>
          <w:szCs w:val="24"/>
        </w:rPr>
      </w:pPr>
    </w:p>
    <w:p w:rsidR="00E34341" w:rsidRDefault="00E34341" w:rsidP="009629C5">
      <w:pPr>
        <w:pStyle w:val="Bezmezer"/>
        <w:rPr>
          <w:sz w:val="24"/>
          <w:szCs w:val="24"/>
        </w:rPr>
      </w:pPr>
      <w:r>
        <w:rPr>
          <w:sz w:val="24"/>
          <w:szCs w:val="24"/>
        </w:rPr>
        <w:t>V případě dotazů mě neváhejte kontaktovat. Během příštího týdne pošlu práci na další týden.</w:t>
      </w:r>
    </w:p>
    <w:p w:rsidR="002B383E" w:rsidRDefault="002B383E" w:rsidP="009629C5">
      <w:pPr>
        <w:pStyle w:val="Bezmezer"/>
        <w:rPr>
          <w:sz w:val="24"/>
          <w:szCs w:val="24"/>
        </w:rPr>
      </w:pPr>
    </w:p>
    <w:p w:rsidR="002B383E" w:rsidRDefault="002B383E" w:rsidP="009629C5">
      <w:pPr>
        <w:pStyle w:val="Bezmezer"/>
        <w:rPr>
          <w:sz w:val="24"/>
          <w:szCs w:val="24"/>
        </w:rPr>
      </w:pPr>
      <w:r>
        <w:rPr>
          <w:sz w:val="24"/>
          <w:szCs w:val="24"/>
        </w:rPr>
        <w:t xml:space="preserve">Hravé procvičování ČJ, M a </w:t>
      </w:r>
      <w:proofErr w:type="spellStart"/>
      <w:r>
        <w:rPr>
          <w:sz w:val="24"/>
          <w:szCs w:val="24"/>
        </w:rPr>
        <w:t>Čls</w:t>
      </w:r>
      <w:proofErr w:type="spellEnd"/>
      <w:r>
        <w:rPr>
          <w:sz w:val="24"/>
          <w:szCs w:val="24"/>
        </w:rPr>
        <w:t xml:space="preserve"> i s kontrolou je na stránkách </w:t>
      </w:r>
      <w:hyperlink r:id="rId4" w:history="1">
        <w:r w:rsidR="00E34341" w:rsidRPr="00345396">
          <w:rPr>
            <w:rStyle w:val="Hypertextovodkaz"/>
            <w:sz w:val="24"/>
            <w:szCs w:val="24"/>
          </w:rPr>
          <w:t>www.skolakov.webnode.cz</w:t>
        </w:r>
      </w:hyperlink>
      <w:r w:rsidR="001443CE">
        <w:rPr>
          <w:sz w:val="24"/>
          <w:szCs w:val="24"/>
        </w:rPr>
        <w:t>.</w:t>
      </w:r>
    </w:p>
    <w:p w:rsidR="00E34341" w:rsidRDefault="00E34341" w:rsidP="009629C5">
      <w:pPr>
        <w:pStyle w:val="Bezmezer"/>
        <w:rPr>
          <w:sz w:val="24"/>
          <w:szCs w:val="24"/>
        </w:rPr>
      </w:pPr>
    </w:p>
    <w:p w:rsidR="00E34341" w:rsidRPr="00F02D69" w:rsidRDefault="00E34341" w:rsidP="009629C5">
      <w:pPr>
        <w:pStyle w:val="Bezmezer"/>
        <w:rPr>
          <w:sz w:val="24"/>
          <w:szCs w:val="24"/>
        </w:rPr>
      </w:pPr>
      <w:r>
        <w:rPr>
          <w:sz w:val="24"/>
          <w:szCs w:val="24"/>
        </w:rPr>
        <w:t>Děkuji Švecová</w:t>
      </w:r>
      <w:bookmarkStart w:id="0" w:name="_GoBack"/>
      <w:bookmarkEnd w:id="0"/>
    </w:p>
    <w:sectPr w:rsidR="00E34341" w:rsidRPr="00F02D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FD3"/>
    <w:rsid w:val="000673DE"/>
    <w:rsid w:val="0007131B"/>
    <w:rsid w:val="001443CE"/>
    <w:rsid w:val="002B383E"/>
    <w:rsid w:val="002E7FD3"/>
    <w:rsid w:val="003A76CF"/>
    <w:rsid w:val="004C6C95"/>
    <w:rsid w:val="0052186D"/>
    <w:rsid w:val="00540E69"/>
    <w:rsid w:val="00674180"/>
    <w:rsid w:val="006A1048"/>
    <w:rsid w:val="006A3997"/>
    <w:rsid w:val="006C4122"/>
    <w:rsid w:val="009629C5"/>
    <w:rsid w:val="00C01FC9"/>
    <w:rsid w:val="00E34341"/>
    <w:rsid w:val="00E37CF7"/>
    <w:rsid w:val="00F02D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E5C07-6FCE-4520-987C-6BCB017D6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629C5"/>
    <w:pPr>
      <w:spacing w:after="0" w:line="240" w:lineRule="auto"/>
    </w:pPr>
  </w:style>
  <w:style w:type="character" w:styleId="Hypertextovodkaz">
    <w:name w:val="Hyperlink"/>
    <w:basedOn w:val="Standardnpsmoodstavce"/>
    <w:uiPriority w:val="99"/>
    <w:unhideWhenUsed/>
    <w:rsid w:val="00E343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kolakov.webnod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164</Words>
  <Characters>970</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ZŠ Kameničky</Company>
  <LinksUpToDate>false</LinksUpToDate>
  <CharactersWithSpaces>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Schmiedavá</dc:creator>
  <cp:keywords/>
  <dc:description/>
  <cp:lastModifiedBy>Marta Schmiedavá</cp:lastModifiedBy>
  <cp:revision>11</cp:revision>
  <dcterms:created xsi:type="dcterms:W3CDTF">2020-03-13T06:42:00Z</dcterms:created>
  <dcterms:modified xsi:type="dcterms:W3CDTF">2020-03-13T08:59:00Z</dcterms:modified>
</cp:coreProperties>
</file>