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6EE65" w14:textId="77777777" w:rsidR="006D71A8" w:rsidRDefault="006D71A8" w:rsidP="006D71A8">
      <w:pPr>
        <w:pStyle w:val="Normlnweb"/>
        <w:shd w:val="clear" w:color="auto" w:fill="FFFFFF"/>
        <w:spacing w:before="0" w:beforeAutospacing="0" w:after="300" w:afterAutospacing="0"/>
        <w:jc w:val="center"/>
        <w:rPr>
          <w:rStyle w:val="Siln"/>
          <w:rFonts w:ascii="Verdana" w:hAnsi="Verdana" w:cs="Arial"/>
          <w:color w:val="000000"/>
          <w:sz w:val="21"/>
          <w:szCs w:val="21"/>
        </w:rPr>
      </w:pPr>
      <w:r>
        <w:rPr>
          <w:rStyle w:val="Siln"/>
          <w:rFonts w:ascii="Verdana" w:hAnsi="Verdana" w:cs="Arial"/>
          <w:color w:val="000000"/>
          <w:sz w:val="21"/>
          <w:szCs w:val="21"/>
        </w:rPr>
        <w:t>Testování žáků</w:t>
      </w:r>
    </w:p>
    <w:p w14:paraId="5B648C77" w14:textId="77777777" w:rsidR="006D71A8" w:rsidRDefault="006D71A8" w:rsidP="006D71A8">
      <w:pPr>
        <w:pStyle w:val="Normlnweb"/>
        <w:shd w:val="clear" w:color="auto" w:fill="FFFFFF"/>
        <w:spacing w:before="0" w:beforeAutospacing="0" w:after="300" w:afterAutospacing="0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b/>
          <w:bCs/>
          <w:color w:val="000000"/>
          <w:sz w:val="21"/>
          <w:szCs w:val="21"/>
        </w:rPr>
        <w:br/>
      </w:r>
      <w:r>
        <w:rPr>
          <w:rFonts w:ascii="Verdana" w:hAnsi="Verdana" w:cs="Arial"/>
          <w:color w:val="000000"/>
          <w:sz w:val="21"/>
          <w:szCs w:val="21"/>
        </w:rPr>
        <w:t>Testování žáků na covid19 proběhne následovně:</w:t>
      </w:r>
    </w:p>
    <w:p w14:paraId="78EC7020" w14:textId="77777777" w:rsidR="006D71A8" w:rsidRDefault="006D71A8" w:rsidP="006D71A8">
      <w:pPr>
        <w:pStyle w:val="Normlnweb"/>
        <w:shd w:val="clear" w:color="auto" w:fill="FFFFFF"/>
        <w:spacing w:before="0" w:beforeAutospacing="0" w:after="300" w:afterAutospacing="0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br/>
        <w:t xml:space="preserve">– žáci 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II. až IX. třídy</w:t>
      </w:r>
      <w:r>
        <w:rPr>
          <w:rFonts w:ascii="Verdana" w:hAnsi="Verdana" w:cs="Arial"/>
          <w:color w:val="000000"/>
          <w:sz w:val="21"/>
          <w:szCs w:val="21"/>
        </w:rPr>
        <w:t xml:space="preserve"> se budou testovat 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1.9.2021</w:t>
      </w:r>
      <w:r>
        <w:rPr>
          <w:rFonts w:ascii="Verdana" w:hAnsi="Verdana" w:cs="Arial"/>
          <w:color w:val="000000"/>
          <w:sz w:val="21"/>
          <w:szCs w:val="21"/>
        </w:rPr>
        <w:t xml:space="preserve">; 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6.9.2021</w:t>
      </w:r>
      <w:r>
        <w:rPr>
          <w:rFonts w:ascii="Verdana" w:hAnsi="Verdana" w:cs="Arial"/>
          <w:color w:val="000000"/>
          <w:sz w:val="21"/>
          <w:szCs w:val="21"/>
        </w:rPr>
        <w:t xml:space="preserve"> a 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9.9.2021</w:t>
      </w:r>
      <w:r>
        <w:rPr>
          <w:rFonts w:ascii="Verdana" w:hAnsi="Verdana" w:cs="Arial"/>
          <w:color w:val="000000"/>
          <w:sz w:val="21"/>
          <w:szCs w:val="21"/>
        </w:rPr>
        <w:t xml:space="preserve"> vždy 1. vyučovací hodinu</w:t>
      </w:r>
      <w:r>
        <w:rPr>
          <w:rFonts w:ascii="Verdana" w:hAnsi="Verdana" w:cs="Arial"/>
          <w:color w:val="000000"/>
          <w:sz w:val="21"/>
          <w:szCs w:val="21"/>
        </w:rPr>
        <w:br/>
        <w:t xml:space="preserve">– žáci 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I. třídy</w:t>
      </w:r>
      <w:r>
        <w:rPr>
          <w:rFonts w:ascii="Verdana" w:hAnsi="Verdana" w:cs="Arial"/>
          <w:color w:val="000000"/>
          <w:sz w:val="21"/>
          <w:szCs w:val="21"/>
        </w:rPr>
        <w:t xml:space="preserve"> se budou testovat 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2.9.2021</w:t>
      </w:r>
      <w:r>
        <w:rPr>
          <w:rFonts w:ascii="Verdana" w:hAnsi="Verdana" w:cs="Arial"/>
          <w:color w:val="000000"/>
          <w:sz w:val="21"/>
          <w:szCs w:val="21"/>
        </w:rPr>
        <w:t xml:space="preserve">; 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6.9.2021</w:t>
      </w:r>
      <w:r>
        <w:rPr>
          <w:rFonts w:ascii="Verdana" w:hAnsi="Verdana" w:cs="Arial"/>
          <w:color w:val="000000"/>
          <w:sz w:val="21"/>
          <w:szCs w:val="21"/>
        </w:rPr>
        <w:t xml:space="preserve"> a 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9.9.2021</w:t>
      </w:r>
      <w:r>
        <w:rPr>
          <w:rFonts w:ascii="Verdana" w:hAnsi="Verdana" w:cs="Arial"/>
          <w:color w:val="000000"/>
          <w:sz w:val="21"/>
          <w:szCs w:val="21"/>
        </w:rPr>
        <w:t xml:space="preserve"> vždy 1. vyučovací hodinu</w:t>
      </w:r>
      <w:r>
        <w:rPr>
          <w:rFonts w:ascii="Verdana" w:hAnsi="Verdana" w:cs="Arial"/>
          <w:color w:val="000000"/>
          <w:sz w:val="21"/>
          <w:szCs w:val="21"/>
        </w:rPr>
        <w:br/>
        <w:t xml:space="preserve">– pokud žák nebude v uvedených termínech a časech ve škole, přihlásí se k testování </w:t>
      </w:r>
      <w:r>
        <w:rPr>
          <w:rFonts w:ascii="Verdana" w:hAnsi="Verdana" w:cs="Arial"/>
          <w:color w:val="000000"/>
          <w:sz w:val="21"/>
          <w:szCs w:val="21"/>
        </w:rPr>
        <w:t xml:space="preserve">u svého 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třídního učitele ve sborovně</w:t>
      </w:r>
      <w:r>
        <w:rPr>
          <w:rFonts w:ascii="Verdana" w:hAnsi="Verdana" w:cs="Arial"/>
          <w:color w:val="000000"/>
          <w:sz w:val="21"/>
          <w:szCs w:val="21"/>
        </w:rPr>
        <w:t xml:space="preserve"> </w:t>
      </w:r>
      <w:r w:rsidRPr="006D71A8">
        <w:rPr>
          <w:rFonts w:ascii="Verdana" w:hAnsi="Verdana" w:cs="Arial"/>
          <w:color w:val="000000"/>
          <w:sz w:val="21"/>
          <w:szCs w:val="21"/>
          <w:u w:val="single"/>
        </w:rPr>
        <w:t>ihned po svém příchodu do školy</w:t>
      </w:r>
      <w:r>
        <w:rPr>
          <w:rFonts w:ascii="Verdana" w:hAnsi="Verdana" w:cs="Arial"/>
          <w:color w:val="000000"/>
          <w:sz w:val="21"/>
          <w:szCs w:val="21"/>
        </w:rPr>
        <w:br/>
        <w:t>– o případných dalších termínech testování rozhodne následně hygienická stanice nebo MŠMT</w:t>
      </w:r>
      <w:r>
        <w:rPr>
          <w:rFonts w:ascii="Verdana" w:hAnsi="Verdana" w:cs="Arial"/>
          <w:color w:val="000000"/>
          <w:sz w:val="21"/>
          <w:szCs w:val="21"/>
        </w:rPr>
        <w:br/>
        <w:t xml:space="preserve">– děti budou testovány obvyklými 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antigenními testy</w:t>
      </w:r>
    </w:p>
    <w:p w14:paraId="59DEFCF6" w14:textId="77777777" w:rsidR="00EB7BE1" w:rsidRDefault="006D71A8" w:rsidP="006D71A8">
      <w:pPr>
        <w:pStyle w:val="Normlnweb"/>
        <w:shd w:val="clear" w:color="auto" w:fill="FFFFFF"/>
        <w:spacing w:before="0" w:beforeAutospacing="0" w:after="300" w:afterAutospacing="0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br/>
        <w:t xml:space="preserve">– </w:t>
      </w:r>
      <w:r w:rsidRPr="006D71A8">
        <w:rPr>
          <w:rFonts w:ascii="Verdana" w:hAnsi="Verdana" w:cs="Arial"/>
          <w:color w:val="000000"/>
          <w:sz w:val="21"/>
          <w:szCs w:val="21"/>
          <w:u w:val="single"/>
        </w:rPr>
        <w:t>testovat se nebudou muset</w:t>
      </w:r>
      <w:r>
        <w:rPr>
          <w:rFonts w:ascii="Verdana" w:hAnsi="Verdana" w:cs="Arial"/>
          <w:color w:val="000000"/>
          <w:sz w:val="21"/>
          <w:szCs w:val="21"/>
        </w:rPr>
        <w:t xml:space="preserve"> děti, které</w:t>
      </w:r>
      <w:r>
        <w:rPr>
          <w:rFonts w:ascii="Verdana" w:hAnsi="Verdana" w:cs="Arial"/>
          <w:color w:val="000000"/>
          <w:sz w:val="21"/>
          <w:szCs w:val="21"/>
        </w:rPr>
        <w:br/>
        <w:t>   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a)</w:t>
      </w:r>
      <w:r>
        <w:rPr>
          <w:rFonts w:ascii="Verdana" w:hAnsi="Verdana" w:cs="Arial"/>
          <w:color w:val="000000"/>
          <w:sz w:val="21"/>
          <w:szCs w:val="21"/>
        </w:rPr>
        <w:t xml:space="preserve"> doloží, že mají 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14 dnů od dokončeného očkování</w:t>
      </w:r>
      <w:r>
        <w:rPr>
          <w:rFonts w:ascii="Verdana" w:hAnsi="Verdana" w:cs="Arial"/>
          <w:color w:val="000000"/>
          <w:sz w:val="21"/>
          <w:szCs w:val="21"/>
        </w:rPr>
        <w:t xml:space="preserve"> (přinesou 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kopii certifikátu</w:t>
      </w:r>
      <w:r>
        <w:rPr>
          <w:rFonts w:ascii="Verdana" w:hAnsi="Verdana" w:cs="Arial"/>
          <w:color w:val="000000"/>
          <w:sz w:val="21"/>
          <w:szCs w:val="21"/>
        </w:rPr>
        <w:t>)</w:t>
      </w:r>
      <w:r>
        <w:rPr>
          <w:rFonts w:ascii="Verdana" w:hAnsi="Verdana" w:cs="Arial"/>
          <w:color w:val="000000"/>
          <w:sz w:val="21"/>
          <w:szCs w:val="21"/>
        </w:rPr>
        <w:br/>
        <w:t>   </w:t>
      </w:r>
      <w:r w:rsidRPr="006D71A8">
        <w:rPr>
          <w:rFonts w:ascii="Verdana" w:hAnsi="Verdana" w:cs="Arial"/>
          <w:b/>
          <w:color w:val="000000"/>
          <w:sz w:val="21"/>
          <w:szCs w:val="21"/>
        </w:rPr>
        <w:t>b)</w:t>
      </w:r>
      <w:r>
        <w:rPr>
          <w:rFonts w:ascii="Verdana" w:hAnsi="Verdana" w:cs="Arial"/>
          <w:color w:val="000000"/>
          <w:sz w:val="21"/>
          <w:szCs w:val="21"/>
        </w:rPr>
        <w:t xml:space="preserve"> mají </w:t>
      </w:r>
      <w:r w:rsidRPr="00EB7BE1">
        <w:rPr>
          <w:rFonts w:ascii="Verdana" w:hAnsi="Verdana" w:cs="Arial"/>
          <w:b/>
          <w:color w:val="000000"/>
          <w:sz w:val="21"/>
          <w:szCs w:val="21"/>
        </w:rPr>
        <w:t>méně než 180 dnů od pozitivního testu</w:t>
      </w:r>
      <w:r>
        <w:rPr>
          <w:rFonts w:ascii="Verdana" w:hAnsi="Verdana" w:cs="Arial"/>
          <w:color w:val="000000"/>
          <w:sz w:val="21"/>
          <w:szCs w:val="21"/>
        </w:rPr>
        <w:t xml:space="preserve"> na covid19 (</w:t>
      </w:r>
      <w:r w:rsidRPr="00EB7BE1">
        <w:rPr>
          <w:rFonts w:ascii="Verdana" w:hAnsi="Verdana" w:cs="Arial"/>
          <w:b/>
          <w:color w:val="000000"/>
          <w:sz w:val="21"/>
          <w:szCs w:val="21"/>
        </w:rPr>
        <w:t>potvrzení od lékaře</w:t>
      </w:r>
      <w:r>
        <w:rPr>
          <w:rFonts w:ascii="Verdana" w:hAnsi="Verdana" w:cs="Arial"/>
          <w:color w:val="000000"/>
          <w:sz w:val="21"/>
          <w:szCs w:val="21"/>
        </w:rPr>
        <w:t>)</w:t>
      </w:r>
      <w:r>
        <w:rPr>
          <w:rFonts w:ascii="Verdana" w:hAnsi="Verdana" w:cs="Arial"/>
          <w:color w:val="000000"/>
          <w:sz w:val="21"/>
          <w:szCs w:val="21"/>
        </w:rPr>
        <w:br/>
        <w:t>   </w:t>
      </w:r>
      <w:r w:rsidRPr="00EB7BE1">
        <w:rPr>
          <w:rFonts w:ascii="Verdana" w:hAnsi="Verdana" w:cs="Arial"/>
          <w:b/>
          <w:color w:val="000000"/>
          <w:sz w:val="21"/>
          <w:szCs w:val="21"/>
        </w:rPr>
        <w:t>c)</w:t>
      </w:r>
      <w:r>
        <w:rPr>
          <w:rFonts w:ascii="Verdana" w:hAnsi="Verdana" w:cs="Arial"/>
          <w:color w:val="000000"/>
          <w:sz w:val="21"/>
          <w:szCs w:val="21"/>
        </w:rPr>
        <w:t xml:space="preserve"> doloží </w:t>
      </w:r>
      <w:r w:rsidRPr="00EB7BE1">
        <w:rPr>
          <w:rFonts w:ascii="Verdana" w:hAnsi="Verdana" w:cs="Arial"/>
          <w:b/>
          <w:color w:val="000000"/>
          <w:sz w:val="21"/>
          <w:szCs w:val="21"/>
        </w:rPr>
        <w:t>negativní výsledek testu z odběrového místa</w:t>
      </w:r>
      <w:r>
        <w:rPr>
          <w:rFonts w:ascii="Verdana" w:hAnsi="Verdana" w:cs="Arial"/>
          <w:color w:val="000000"/>
          <w:sz w:val="21"/>
          <w:szCs w:val="21"/>
        </w:rPr>
        <w:t xml:space="preserve"> (u </w:t>
      </w:r>
      <w:r w:rsidRPr="00EB7BE1">
        <w:rPr>
          <w:rFonts w:ascii="Verdana" w:hAnsi="Verdana" w:cs="Arial"/>
          <w:color w:val="000000"/>
          <w:sz w:val="21"/>
          <w:szCs w:val="21"/>
          <w:u w:val="single"/>
        </w:rPr>
        <w:t>antigenních testů starý nejvýše 72 hodin</w:t>
      </w:r>
      <w:r>
        <w:rPr>
          <w:rFonts w:ascii="Verdana" w:hAnsi="Verdana" w:cs="Arial"/>
          <w:color w:val="000000"/>
          <w:sz w:val="21"/>
          <w:szCs w:val="21"/>
        </w:rPr>
        <w:t xml:space="preserve">, u </w:t>
      </w:r>
      <w:r w:rsidRPr="00EB7BE1">
        <w:rPr>
          <w:rFonts w:ascii="Verdana" w:hAnsi="Verdana" w:cs="Arial"/>
          <w:color w:val="000000"/>
          <w:sz w:val="21"/>
          <w:szCs w:val="21"/>
          <w:u w:val="single"/>
        </w:rPr>
        <w:t>PCR testu nejvýše 7 dnů</w:t>
      </w:r>
      <w:r>
        <w:rPr>
          <w:rFonts w:ascii="Verdana" w:hAnsi="Verdana" w:cs="Arial"/>
          <w:color w:val="000000"/>
          <w:sz w:val="21"/>
          <w:szCs w:val="21"/>
        </w:rPr>
        <w:t>)</w:t>
      </w:r>
    </w:p>
    <w:p w14:paraId="0CFC224D" w14:textId="77777777" w:rsidR="00A050DE" w:rsidRDefault="006D71A8" w:rsidP="006D71A8">
      <w:pPr>
        <w:pStyle w:val="Normlnweb"/>
        <w:shd w:val="clear" w:color="auto" w:fill="FFFFFF"/>
        <w:spacing w:before="0" w:beforeAutospacing="0" w:after="300" w:afterAutospacing="0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br/>
        <w:t>– soukromé testování doma a zasílání fotografi</w:t>
      </w:r>
      <w:r w:rsidR="00A050DE">
        <w:rPr>
          <w:rFonts w:ascii="Verdana" w:hAnsi="Verdana" w:cs="Arial"/>
          <w:color w:val="000000"/>
          <w:sz w:val="21"/>
          <w:szCs w:val="21"/>
        </w:rPr>
        <w:t>í</w:t>
      </w:r>
      <w:r>
        <w:rPr>
          <w:rFonts w:ascii="Verdana" w:hAnsi="Verdana" w:cs="Arial"/>
          <w:color w:val="000000"/>
          <w:sz w:val="21"/>
          <w:szCs w:val="21"/>
        </w:rPr>
        <w:t xml:space="preserve"> nebo samotných testů s výsledkem </w:t>
      </w:r>
      <w:r w:rsidR="00A050DE">
        <w:rPr>
          <w:rFonts w:ascii="Verdana" w:hAnsi="Verdana" w:cs="Arial"/>
          <w:color w:val="000000"/>
          <w:sz w:val="21"/>
          <w:szCs w:val="21"/>
        </w:rPr>
        <w:t>bohužel</w:t>
      </w:r>
      <w:r w:rsidR="00A050DE">
        <w:rPr>
          <w:rFonts w:ascii="Verdana" w:hAnsi="Verdana" w:cs="Arial"/>
          <w:color w:val="000000"/>
          <w:sz w:val="21"/>
          <w:szCs w:val="21"/>
        </w:rPr>
        <w:t xml:space="preserve"> </w:t>
      </w:r>
      <w:r>
        <w:rPr>
          <w:rFonts w:ascii="Verdana" w:hAnsi="Verdana" w:cs="Arial"/>
          <w:color w:val="000000"/>
          <w:sz w:val="21"/>
          <w:szCs w:val="21"/>
        </w:rPr>
        <w:t>nelze akceptovat</w:t>
      </w:r>
    </w:p>
    <w:p w14:paraId="3904737A" w14:textId="3CBBD239" w:rsidR="006D71A8" w:rsidRDefault="006D71A8" w:rsidP="006D71A8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616161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br/>
        <w:t xml:space="preserve">– zákonní zástupci žáků 1. ročníku mohou po předchozí dohodě být přítomni u testování svého dítěte, tento požadavek sdělte prosím </w:t>
      </w:r>
      <w:r w:rsidR="00B6320C">
        <w:rPr>
          <w:rFonts w:ascii="Verdana" w:hAnsi="Verdana" w:cs="Arial"/>
          <w:color w:val="000000"/>
          <w:sz w:val="21"/>
          <w:szCs w:val="21"/>
        </w:rPr>
        <w:t>třídnímu učiteli</w:t>
      </w:r>
      <w:r>
        <w:rPr>
          <w:rFonts w:ascii="Verdana" w:hAnsi="Verdana" w:cs="Arial"/>
          <w:color w:val="000000"/>
          <w:sz w:val="21"/>
          <w:szCs w:val="21"/>
        </w:rPr>
        <w:t xml:space="preserve"> nejpozději den předem</w:t>
      </w:r>
      <w:r>
        <w:rPr>
          <w:rFonts w:ascii="Verdana" w:hAnsi="Verdana" w:cs="Arial"/>
          <w:color w:val="000000"/>
          <w:sz w:val="21"/>
          <w:szCs w:val="21"/>
        </w:rPr>
        <w:br/>
      </w:r>
      <w:r>
        <w:rPr>
          <w:rFonts w:ascii="Verdana" w:hAnsi="Verdana" w:cs="Arial"/>
          <w:color w:val="000000"/>
          <w:sz w:val="21"/>
          <w:szCs w:val="21"/>
        </w:rPr>
        <w:br/>
        <w:t>– v případě pozitivního výsledku antigenního testu bude žák přesunut do izolační místnosti, kde vyčká do doby, než si jej vyzvednou rodiče; následně rodiče s dítětem absolvuji kontrolní PCR test, do doby jeho výsledku bude dítě doma</w:t>
      </w:r>
      <w:r>
        <w:rPr>
          <w:rFonts w:ascii="Verdana" w:hAnsi="Verdana" w:cs="Arial"/>
          <w:color w:val="000000"/>
          <w:sz w:val="21"/>
          <w:szCs w:val="21"/>
        </w:rPr>
        <w:br/>
        <w:t>– v případě pozitivního kontrolního testu budou přijata další opatření pro třídu dle konkrétních pokynů hygienické stanice</w:t>
      </w:r>
    </w:p>
    <w:p w14:paraId="5F4B04BA" w14:textId="77777777" w:rsidR="00A050DE" w:rsidRDefault="006D71A8" w:rsidP="006D71A8">
      <w:pPr>
        <w:pStyle w:val="Normlnweb"/>
        <w:shd w:val="clear" w:color="auto" w:fill="FFFFFF"/>
        <w:spacing w:before="0" w:beforeAutospacing="0" w:after="300" w:afterAutospacing="0"/>
        <w:rPr>
          <w:rStyle w:val="Siln"/>
          <w:rFonts w:ascii="Verdana" w:hAnsi="Verdana" w:cs="Arial"/>
          <w:color w:val="000000"/>
          <w:sz w:val="21"/>
          <w:szCs w:val="21"/>
        </w:rPr>
      </w:pPr>
      <w:r>
        <w:rPr>
          <w:rStyle w:val="Siln"/>
          <w:rFonts w:ascii="Verdana" w:hAnsi="Verdana" w:cs="Arial"/>
          <w:color w:val="000000"/>
          <w:sz w:val="21"/>
          <w:szCs w:val="21"/>
        </w:rPr>
        <w:t>Roušky, respiráto</w:t>
      </w:r>
      <w:r w:rsidR="00A050DE">
        <w:rPr>
          <w:rStyle w:val="Siln"/>
          <w:rFonts w:ascii="Verdana" w:hAnsi="Verdana" w:cs="Arial"/>
          <w:color w:val="000000"/>
          <w:sz w:val="21"/>
          <w:szCs w:val="21"/>
        </w:rPr>
        <w:t>r</w:t>
      </w:r>
      <w:r>
        <w:rPr>
          <w:rStyle w:val="Siln"/>
          <w:rFonts w:ascii="Verdana" w:hAnsi="Verdana" w:cs="Arial"/>
          <w:color w:val="000000"/>
          <w:sz w:val="21"/>
          <w:szCs w:val="21"/>
        </w:rPr>
        <w:t>y, tělesná výchova, zpěv:</w:t>
      </w:r>
    </w:p>
    <w:p w14:paraId="7ACECFD5" w14:textId="31FD1DF8" w:rsidR="006D71A8" w:rsidRDefault="006D71A8" w:rsidP="006D71A8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616161"/>
          <w:sz w:val="21"/>
          <w:szCs w:val="21"/>
        </w:rPr>
      </w:pPr>
      <w:r>
        <w:rPr>
          <w:rFonts w:ascii="Verdana" w:hAnsi="Verdana" w:cs="Arial"/>
          <w:b/>
          <w:bCs/>
          <w:color w:val="000000"/>
          <w:sz w:val="21"/>
          <w:szCs w:val="21"/>
        </w:rPr>
        <w:br/>
      </w:r>
      <w:r w:rsidRPr="00A050DE">
        <w:rPr>
          <w:rFonts w:ascii="Verdana" w:hAnsi="Verdana" w:cs="Arial"/>
          <w:b/>
          <w:color w:val="000000"/>
          <w:sz w:val="21"/>
          <w:szCs w:val="21"/>
        </w:rPr>
        <w:t>1)</w:t>
      </w:r>
      <w:r>
        <w:rPr>
          <w:rFonts w:ascii="Verdana" w:hAnsi="Verdana" w:cs="Arial"/>
          <w:color w:val="000000"/>
          <w:sz w:val="21"/>
          <w:szCs w:val="21"/>
        </w:rPr>
        <w:t xml:space="preserve"> Žáci s </w:t>
      </w:r>
      <w:r w:rsidRPr="00A050DE">
        <w:rPr>
          <w:rFonts w:ascii="Verdana" w:hAnsi="Verdana" w:cs="Arial"/>
          <w:b/>
          <w:color w:val="000000"/>
          <w:sz w:val="21"/>
          <w:szCs w:val="21"/>
        </w:rPr>
        <w:t>negativním výsledkem testu</w:t>
      </w:r>
      <w:r>
        <w:rPr>
          <w:rFonts w:ascii="Verdana" w:hAnsi="Verdana" w:cs="Arial"/>
          <w:color w:val="000000"/>
          <w:sz w:val="21"/>
          <w:szCs w:val="21"/>
        </w:rPr>
        <w:t xml:space="preserve">, </w:t>
      </w:r>
      <w:r w:rsidRPr="00A050DE">
        <w:rPr>
          <w:rFonts w:ascii="Verdana" w:hAnsi="Verdana" w:cs="Arial"/>
          <w:b/>
          <w:color w:val="000000"/>
          <w:sz w:val="21"/>
          <w:szCs w:val="21"/>
        </w:rPr>
        <w:t>očkovaní žáci</w:t>
      </w:r>
      <w:r>
        <w:rPr>
          <w:rFonts w:ascii="Verdana" w:hAnsi="Verdana" w:cs="Arial"/>
          <w:color w:val="000000"/>
          <w:sz w:val="21"/>
          <w:szCs w:val="21"/>
        </w:rPr>
        <w:t xml:space="preserve"> nebo žáci </w:t>
      </w:r>
      <w:r w:rsidRPr="00A050DE">
        <w:rPr>
          <w:rFonts w:ascii="Verdana" w:hAnsi="Verdana" w:cs="Arial"/>
          <w:b/>
          <w:color w:val="000000"/>
          <w:sz w:val="21"/>
          <w:szCs w:val="21"/>
        </w:rPr>
        <w:t>po proděl</w:t>
      </w:r>
      <w:r w:rsidR="00E310B1">
        <w:rPr>
          <w:rFonts w:ascii="Verdana" w:hAnsi="Verdana" w:cs="Arial"/>
          <w:b/>
          <w:color w:val="000000"/>
          <w:sz w:val="21"/>
          <w:szCs w:val="21"/>
        </w:rPr>
        <w:t>á</w:t>
      </w:r>
      <w:r w:rsidRPr="00A050DE">
        <w:rPr>
          <w:rFonts w:ascii="Verdana" w:hAnsi="Verdana" w:cs="Arial"/>
          <w:b/>
          <w:color w:val="000000"/>
          <w:sz w:val="21"/>
          <w:szCs w:val="21"/>
        </w:rPr>
        <w:t>ní nemoci:</w:t>
      </w:r>
      <w:r>
        <w:rPr>
          <w:rFonts w:ascii="Verdana" w:hAnsi="Verdana" w:cs="Arial"/>
          <w:color w:val="000000"/>
          <w:sz w:val="21"/>
          <w:szCs w:val="21"/>
        </w:rPr>
        <w:br/>
        <w:t xml:space="preserve">– </w:t>
      </w:r>
      <w:r w:rsidRPr="00A050DE">
        <w:rPr>
          <w:rFonts w:ascii="Verdana" w:hAnsi="Verdana" w:cs="Arial"/>
          <w:color w:val="000000"/>
          <w:sz w:val="21"/>
          <w:szCs w:val="21"/>
          <w:u w:val="single"/>
        </w:rPr>
        <w:t>ve třídách bez ochrany dýchacích cest</w:t>
      </w:r>
      <w:r>
        <w:rPr>
          <w:rFonts w:ascii="Verdana" w:hAnsi="Verdana" w:cs="Arial"/>
          <w:color w:val="000000"/>
          <w:sz w:val="21"/>
          <w:szCs w:val="21"/>
        </w:rPr>
        <w:br/>
        <w:t xml:space="preserve">– </w:t>
      </w:r>
      <w:r w:rsidRPr="00A050DE">
        <w:rPr>
          <w:rFonts w:ascii="Verdana" w:hAnsi="Verdana" w:cs="Arial"/>
          <w:color w:val="000000"/>
          <w:sz w:val="21"/>
          <w:szCs w:val="21"/>
          <w:u w:val="single"/>
        </w:rPr>
        <w:t>ve společných prostorách</w:t>
      </w:r>
      <w:r>
        <w:rPr>
          <w:rFonts w:ascii="Verdana" w:hAnsi="Verdana" w:cs="Arial"/>
          <w:color w:val="000000"/>
          <w:sz w:val="21"/>
          <w:szCs w:val="21"/>
        </w:rPr>
        <w:t xml:space="preserve"> školy, tj. chodby, toalety, šatny, jídelna (mimo vlastní konzumac</w:t>
      </w:r>
      <w:r w:rsidR="00E310B1">
        <w:rPr>
          <w:rFonts w:ascii="Verdana" w:hAnsi="Verdana" w:cs="Arial"/>
          <w:color w:val="000000"/>
          <w:sz w:val="21"/>
          <w:szCs w:val="21"/>
        </w:rPr>
        <w:t>i</w:t>
      </w:r>
      <w:r>
        <w:rPr>
          <w:rFonts w:ascii="Verdana" w:hAnsi="Verdana" w:cs="Arial"/>
          <w:color w:val="000000"/>
          <w:sz w:val="21"/>
          <w:szCs w:val="21"/>
        </w:rPr>
        <w:t xml:space="preserve"> jídla) </w:t>
      </w:r>
      <w:r w:rsidRPr="00A050DE">
        <w:rPr>
          <w:rFonts w:ascii="Verdana" w:hAnsi="Verdana" w:cs="Arial"/>
          <w:color w:val="000000"/>
          <w:sz w:val="21"/>
          <w:szCs w:val="21"/>
          <w:u w:val="single"/>
        </w:rPr>
        <w:t>s rouškou nebo respirátorem</w:t>
      </w:r>
      <w:r>
        <w:rPr>
          <w:rFonts w:ascii="Verdana" w:hAnsi="Verdana" w:cs="Arial"/>
          <w:color w:val="000000"/>
          <w:sz w:val="21"/>
          <w:szCs w:val="21"/>
        </w:rPr>
        <w:br/>
        <w:t xml:space="preserve">– </w:t>
      </w:r>
      <w:r w:rsidRPr="00C4390B">
        <w:rPr>
          <w:rFonts w:ascii="Verdana" w:hAnsi="Verdana" w:cs="Arial"/>
          <w:color w:val="000000"/>
          <w:sz w:val="21"/>
          <w:szCs w:val="21"/>
          <w:u w:val="single"/>
        </w:rPr>
        <w:t>běžná účast</w:t>
      </w:r>
      <w:r>
        <w:rPr>
          <w:rFonts w:ascii="Verdana" w:hAnsi="Verdana" w:cs="Arial"/>
          <w:color w:val="000000"/>
          <w:sz w:val="21"/>
          <w:szCs w:val="21"/>
        </w:rPr>
        <w:t xml:space="preserve"> na </w:t>
      </w:r>
      <w:r w:rsidRPr="00C4390B">
        <w:rPr>
          <w:rFonts w:ascii="Verdana" w:hAnsi="Verdana" w:cs="Arial"/>
          <w:color w:val="000000"/>
          <w:sz w:val="21"/>
          <w:szCs w:val="21"/>
          <w:u w:val="single"/>
        </w:rPr>
        <w:t>tělesné i hudební výchově včetně zpěvu</w:t>
      </w:r>
    </w:p>
    <w:p w14:paraId="6B080747" w14:textId="77777777" w:rsidR="006D71A8" w:rsidRPr="00C4390B" w:rsidRDefault="006D71A8" w:rsidP="006D71A8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616161"/>
          <w:sz w:val="21"/>
          <w:szCs w:val="21"/>
          <w:u w:val="single"/>
        </w:rPr>
      </w:pPr>
      <w:r w:rsidRPr="00C4390B">
        <w:rPr>
          <w:rFonts w:ascii="Verdana" w:hAnsi="Verdana" w:cs="Arial"/>
          <w:b/>
          <w:color w:val="000000"/>
          <w:sz w:val="21"/>
          <w:szCs w:val="21"/>
        </w:rPr>
        <w:t>2)</w:t>
      </w:r>
      <w:r>
        <w:rPr>
          <w:rFonts w:ascii="Verdana" w:hAnsi="Verdana" w:cs="Arial"/>
          <w:color w:val="000000"/>
          <w:sz w:val="21"/>
          <w:szCs w:val="21"/>
        </w:rPr>
        <w:t xml:space="preserve"> Žáci, kteří </w:t>
      </w:r>
      <w:r w:rsidRPr="00C4390B">
        <w:rPr>
          <w:rFonts w:ascii="Verdana" w:hAnsi="Verdana" w:cs="Arial"/>
          <w:b/>
          <w:color w:val="000000"/>
          <w:sz w:val="21"/>
          <w:szCs w:val="21"/>
        </w:rPr>
        <w:t>odmítnou testování</w:t>
      </w:r>
      <w:r>
        <w:rPr>
          <w:rFonts w:ascii="Verdana" w:hAnsi="Verdana" w:cs="Arial"/>
          <w:color w:val="000000"/>
          <w:sz w:val="21"/>
          <w:szCs w:val="21"/>
        </w:rPr>
        <w:t xml:space="preserve"> a </w:t>
      </w:r>
      <w:r w:rsidRPr="00C4390B">
        <w:rPr>
          <w:rFonts w:ascii="Verdana" w:hAnsi="Verdana" w:cs="Arial"/>
          <w:b/>
          <w:color w:val="000000"/>
          <w:sz w:val="21"/>
          <w:szCs w:val="21"/>
        </w:rPr>
        <w:t>nedoloží svou bezinfekčnost</w:t>
      </w:r>
      <w:r>
        <w:rPr>
          <w:rFonts w:ascii="Verdana" w:hAnsi="Verdana" w:cs="Arial"/>
          <w:color w:val="000000"/>
          <w:sz w:val="21"/>
          <w:szCs w:val="21"/>
        </w:rPr>
        <w:t xml:space="preserve"> jiným způsobem:</w:t>
      </w:r>
      <w:r>
        <w:rPr>
          <w:rFonts w:ascii="Verdana" w:hAnsi="Verdana" w:cs="Arial"/>
          <w:color w:val="000000"/>
          <w:sz w:val="21"/>
          <w:szCs w:val="21"/>
        </w:rPr>
        <w:br/>
        <w:t xml:space="preserve">– po celou dobu pobytu ve škole (tj. </w:t>
      </w:r>
      <w:r w:rsidRPr="00C4390B">
        <w:rPr>
          <w:rFonts w:ascii="Verdana" w:hAnsi="Verdana" w:cs="Arial"/>
          <w:color w:val="000000"/>
          <w:sz w:val="21"/>
          <w:szCs w:val="21"/>
          <w:u w:val="single"/>
        </w:rPr>
        <w:t>i při výuce</w:t>
      </w:r>
      <w:r>
        <w:rPr>
          <w:rFonts w:ascii="Verdana" w:hAnsi="Verdana" w:cs="Arial"/>
          <w:color w:val="000000"/>
          <w:sz w:val="21"/>
          <w:szCs w:val="21"/>
        </w:rPr>
        <w:t xml:space="preserve">) s </w:t>
      </w:r>
      <w:r w:rsidRPr="00C4390B">
        <w:rPr>
          <w:rFonts w:ascii="Verdana" w:hAnsi="Verdana" w:cs="Arial"/>
          <w:color w:val="000000"/>
          <w:sz w:val="21"/>
          <w:szCs w:val="21"/>
          <w:u w:val="single"/>
        </w:rPr>
        <w:t>rouškou nebo respirátorem</w:t>
      </w:r>
      <w:r>
        <w:rPr>
          <w:rFonts w:ascii="Verdana" w:hAnsi="Verdana" w:cs="Arial"/>
          <w:color w:val="000000"/>
          <w:sz w:val="21"/>
          <w:szCs w:val="21"/>
        </w:rPr>
        <w:br/>
      </w:r>
      <w:r>
        <w:rPr>
          <w:rFonts w:ascii="Verdana" w:hAnsi="Verdana" w:cs="Arial"/>
          <w:color w:val="000000"/>
          <w:sz w:val="21"/>
          <w:szCs w:val="21"/>
        </w:rPr>
        <w:lastRenderedPageBreak/>
        <w:t xml:space="preserve">– při </w:t>
      </w:r>
      <w:r w:rsidRPr="00C4390B">
        <w:rPr>
          <w:rFonts w:ascii="Verdana" w:hAnsi="Verdana" w:cs="Arial"/>
          <w:color w:val="000000"/>
          <w:sz w:val="21"/>
          <w:szCs w:val="21"/>
          <w:u w:val="single"/>
        </w:rPr>
        <w:t>konzumaci svačiny nebo oběda</w:t>
      </w:r>
      <w:r>
        <w:rPr>
          <w:rFonts w:ascii="Verdana" w:hAnsi="Verdana" w:cs="Arial"/>
          <w:color w:val="000000"/>
          <w:sz w:val="21"/>
          <w:szCs w:val="21"/>
        </w:rPr>
        <w:t xml:space="preserve"> musí být o samotě </w:t>
      </w:r>
      <w:r w:rsidRPr="00C4390B">
        <w:rPr>
          <w:rFonts w:ascii="Verdana" w:hAnsi="Verdana" w:cs="Arial"/>
          <w:color w:val="000000"/>
          <w:sz w:val="21"/>
          <w:szCs w:val="21"/>
          <w:u w:val="single"/>
        </w:rPr>
        <w:t>nejméně 1,5 m od ostatních</w:t>
      </w:r>
      <w:r>
        <w:rPr>
          <w:rFonts w:ascii="Verdana" w:hAnsi="Verdana" w:cs="Arial"/>
          <w:color w:val="000000"/>
          <w:sz w:val="21"/>
          <w:szCs w:val="21"/>
        </w:rPr>
        <w:t xml:space="preserve"> osob, </w:t>
      </w:r>
      <w:r w:rsidRPr="00C4390B">
        <w:rPr>
          <w:rFonts w:ascii="Verdana" w:hAnsi="Verdana" w:cs="Arial"/>
          <w:color w:val="000000"/>
          <w:sz w:val="21"/>
          <w:szCs w:val="21"/>
          <w:u w:val="single"/>
        </w:rPr>
        <w:t>nesmí se svačinou popocházet</w:t>
      </w:r>
      <w:r>
        <w:rPr>
          <w:rFonts w:ascii="Verdana" w:hAnsi="Verdana" w:cs="Arial"/>
          <w:color w:val="000000"/>
          <w:sz w:val="21"/>
          <w:szCs w:val="21"/>
        </w:rPr>
        <w:br/>
        <w:t xml:space="preserve">– při </w:t>
      </w:r>
      <w:r w:rsidRPr="00C4390B">
        <w:rPr>
          <w:rFonts w:ascii="Verdana" w:hAnsi="Verdana" w:cs="Arial"/>
          <w:color w:val="000000"/>
          <w:sz w:val="21"/>
          <w:szCs w:val="21"/>
          <w:u w:val="single"/>
        </w:rPr>
        <w:t>tělesné výchově nesmí ve vnitřních prostorách cvičit</w:t>
      </w:r>
      <w:r>
        <w:rPr>
          <w:rFonts w:ascii="Verdana" w:hAnsi="Verdana" w:cs="Arial"/>
          <w:color w:val="000000"/>
          <w:sz w:val="21"/>
          <w:szCs w:val="21"/>
        </w:rPr>
        <w:t xml:space="preserve">, při </w:t>
      </w:r>
      <w:r w:rsidRPr="00C4390B">
        <w:rPr>
          <w:rFonts w:ascii="Verdana" w:hAnsi="Verdana" w:cs="Arial"/>
          <w:color w:val="000000"/>
          <w:sz w:val="21"/>
          <w:szCs w:val="21"/>
          <w:u w:val="single"/>
        </w:rPr>
        <w:t>hudební výchově nesmí zpívat</w:t>
      </w:r>
    </w:p>
    <w:p w14:paraId="2E0C1406" w14:textId="567382D1" w:rsidR="006D71A8" w:rsidRDefault="006D71A8" w:rsidP="006D71A8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616161"/>
          <w:sz w:val="21"/>
          <w:szCs w:val="21"/>
        </w:rPr>
      </w:pPr>
      <w:r w:rsidRPr="00C4390B">
        <w:rPr>
          <w:rFonts w:ascii="Verdana" w:hAnsi="Verdana" w:cs="Arial"/>
          <w:b/>
          <w:color w:val="000000"/>
          <w:sz w:val="21"/>
          <w:szCs w:val="21"/>
        </w:rPr>
        <w:t>3)</w:t>
      </w:r>
      <w:r>
        <w:rPr>
          <w:rFonts w:ascii="Verdana" w:hAnsi="Verdana" w:cs="Arial"/>
          <w:color w:val="000000"/>
          <w:sz w:val="21"/>
          <w:szCs w:val="21"/>
        </w:rPr>
        <w:t xml:space="preserve"> Žáci, kteří odmítnou testování, nedoloží svou bezinfekčnost jiným způsobem a </w:t>
      </w:r>
      <w:r w:rsidRPr="00C4390B">
        <w:rPr>
          <w:rFonts w:ascii="Verdana" w:hAnsi="Verdana" w:cs="Arial"/>
          <w:b/>
          <w:color w:val="000000"/>
          <w:sz w:val="21"/>
          <w:szCs w:val="21"/>
        </w:rPr>
        <w:t>odmítnou po celou dobu pobytu ve škole (tj. i při výuce) být s rouškou nebo respirátorem</w:t>
      </w:r>
      <w:r w:rsidR="00E310B1" w:rsidRPr="00E310B1">
        <w:rPr>
          <w:rFonts w:ascii="Verdana" w:hAnsi="Verdana" w:cs="Arial"/>
          <w:color w:val="000000"/>
          <w:sz w:val="21"/>
          <w:szCs w:val="21"/>
        </w:rPr>
        <w:t>,</w:t>
      </w:r>
      <w:r>
        <w:rPr>
          <w:rFonts w:ascii="Verdana" w:hAnsi="Verdana" w:cs="Arial"/>
          <w:color w:val="000000"/>
          <w:sz w:val="21"/>
          <w:szCs w:val="21"/>
        </w:rPr>
        <w:t xml:space="preserve"> se nebudou moci výuky účastnit, budou muset </w:t>
      </w:r>
      <w:r w:rsidRPr="00C4390B">
        <w:rPr>
          <w:rFonts w:ascii="Verdana" w:hAnsi="Verdana" w:cs="Arial"/>
          <w:color w:val="000000"/>
          <w:sz w:val="21"/>
          <w:szCs w:val="21"/>
          <w:u w:val="single"/>
        </w:rPr>
        <w:t>zůstat doma</w:t>
      </w:r>
      <w:r>
        <w:rPr>
          <w:rFonts w:ascii="Verdana" w:hAnsi="Verdana" w:cs="Arial"/>
          <w:color w:val="000000"/>
          <w:sz w:val="21"/>
          <w:szCs w:val="21"/>
        </w:rPr>
        <w:t xml:space="preserve"> a </w:t>
      </w:r>
      <w:r w:rsidRPr="00C4390B">
        <w:rPr>
          <w:rFonts w:ascii="Verdana" w:hAnsi="Verdana" w:cs="Arial"/>
          <w:color w:val="000000"/>
          <w:sz w:val="21"/>
          <w:szCs w:val="21"/>
          <w:u w:val="single"/>
        </w:rPr>
        <w:t>doplňování učiva budou muset zajistit zákonní zástupci</w:t>
      </w:r>
      <w:r>
        <w:rPr>
          <w:rFonts w:ascii="Verdana" w:hAnsi="Verdana" w:cs="Arial"/>
          <w:color w:val="000000"/>
          <w:sz w:val="21"/>
          <w:szCs w:val="21"/>
        </w:rPr>
        <w:t xml:space="preserve"> ve stejném režimu, jako když je dítě nemocné. </w:t>
      </w:r>
      <w:r w:rsidRPr="00C4390B">
        <w:rPr>
          <w:rFonts w:ascii="Verdana" w:hAnsi="Verdana" w:cs="Arial"/>
          <w:color w:val="000000"/>
          <w:sz w:val="21"/>
          <w:szCs w:val="21"/>
          <w:u w:val="single"/>
        </w:rPr>
        <w:t>Dálková výuka pro tyto žáky nebude školou zajišťována</w:t>
      </w:r>
      <w:r>
        <w:rPr>
          <w:rFonts w:ascii="Verdana" w:hAnsi="Verdana" w:cs="Arial"/>
          <w:color w:val="000000"/>
          <w:sz w:val="21"/>
          <w:szCs w:val="21"/>
        </w:rPr>
        <w:t>.</w:t>
      </w:r>
    </w:p>
    <w:p w14:paraId="2068ECF1" w14:textId="25404557" w:rsidR="006D71A8" w:rsidRDefault="006D71A8" w:rsidP="006D71A8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616161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Manuál MŠMT ke stažení </w:t>
      </w:r>
      <w:hyperlink r:id="rId4" w:history="1">
        <w:r>
          <w:rPr>
            <w:rStyle w:val="Siln"/>
            <w:rFonts w:ascii="Verdana" w:hAnsi="Verdana" w:cs="Arial"/>
            <w:color w:val="00AAFF"/>
            <w:sz w:val="21"/>
            <w:szCs w:val="21"/>
          </w:rPr>
          <w:t>z</w:t>
        </w:r>
        <w:r>
          <w:rPr>
            <w:rStyle w:val="Siln"/>
            <w:rFonts w:ascii="Verdana" w:hAnsi="Verdana" w:cs="Arial"/>
            <w:color w:val="00AAFF"/>
            <w:sz w:val="21"/>
            <w:szCs w:val="21"/>
          </w:rPr>
          <w:t>d</w:t>
        </w:r>
        <w:r>
          <w:rPr>
            <w:rStyle w:val="Siln"/>
            <w:rFonts w:ascii="Verdana" w:hAnsi="Verdana" w:cs="Arial"/>
            <w:color w:val="00AAFF"/>
            <w:sz w:val="21"/>
            <w:szCs w:val="21"/>
          </w:rPr>
          <w:t>e</w:t>
        </w:r>
        <w:r>
          <w:rPr>
            <w:rStyle w:val="Hypertextovodkaz"/>
            <w:rFonts w:ascii="Verdana" w:hAnsi="Verdana" w:cs="Arial"/>
            <w:color w:val="00AAFF"/>
            <w:sz w:val="21"/>
            <w:szCs w:val="21"/>
            <w:u w:val="none"/>
          </w:rPr>
          <w:t>.</w:t>
        </w:r>
      </w:hyperlink>
      <w:r>
        <w:rPr>
          <w:rFonts w:ascii="Verdana" w:hAnsi="Verdana" w:cs="Arial"/>
          <w:color w:val="000000"/>
          <w:sz w:val="21"/>
          <w:szCs w:val="21"/>
        </w:rPr>
        <w:t> </w:t>
      </w:r>
    </w:p>
    <w:p w14:paraId="1DE25EB7" w14:textId="77777777" w:rsidR="00D04A27" w:rsidRDefault="00D04A27">
      <w:bookmarkStart w:id="0" w:name="_GoBack"/>
      <w:bookmarkEnd w:id="0"/>
    </w:p>
    <w:sectPr w:rsidR="00D0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A8"/>
    <w:rsid w:val="002B1B0E"/>
    <w:rsid w:val="005825A8"/>
    <w:rsid w:val="006D71A8"/>
    <w:rsid w:val="00A050DE"/>
    <w:rsid w:val="00B6320C"/>
    <w:rsid w:val="00C4390B"/>
    <w:rsid w:val="00D04A27"/>
    <w:rsid w:val="00E310B1"/>
    <w:rsid w:val="00E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AD51"/>
  <w15:chartTrackingRefBased/>
  <w15:docId w15:val="{635754FE-3F45-429B-9CDE-E8E8048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D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71A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D71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71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skrouna.cz/wp-content/uploads/2021/08/Manual-k-provozu-skol-a-testovani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Schmiedová</dc:creator>
  <cp:keywords/>
  <dc:description/>
  <cp:lastModifiedBy>Marta Schmiedová</cp:lastModifiedBy>
  <cp:revision>4</cp:revision>
  <cp:lastPrinted>2021-08-26T06:55:00Z</cp:lastPrinted>
  <dcterms:created xsi:type="dcterms:W3CDTF">2021-08-26T06:08:00Z</dcterms:created>
  <dcterms:modified xsi:type="dcterms:W3CDTF">2021-08-26T06:59:00Z</dcterms:modified>
</cp:coreProperties>
</file>