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BD" w:rsidRDefault="00B81C4E" w:rsidP="00EB6331">
      <w:pPr>
        <w:jc w:val="right"/>
      </w:pPr>
      <w:r>
        <w:rPr>
          <w:noProof/>
        </w:rPr>
        <w:drawing>
          <wp:inline distT="0" distB="0" distL="0" distR="0">
            <wp:extent cx="5173980" cy="891527"/>
            <wp:effectExtent l="0" t="0" r="0" b="4445"/>
            <wp:docPr id="1" name="Obrázek 1" descr="Dom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18" cy="9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4E" w:rsidRDefault="00B81C4E" w:rsidP="00EB6331">
      <w:pPr>
        <w:pStyle w:val="Zkladntext"/>
        <w:jc w:val="center"/>
      </w:pPr>
      <w:r>
        <w:rPr>
          <w:rStyle w:val="Siln"/>
          <w:bCs/>
          <w:i w:val="0"/>
          <w:color w:val="333333"/>
        </w:rPr>
        <w:t>Výzva na obsazení pracovní pozice</w:t>
      </w:r>
    </w:p>
    <w:p w:rsidR="00B81C4E" w:rsidRDefault="00B81C4E" w:rsidP="00EB6331">
      <w:pPr>
        <w:pStyle w:val="Zkladntext"/>
        <w:widowControl/>
        <w:spacing w:after="150"/>
        <w:jc w:val="center"/>
        <w:rPr>
          <w:rStyle w:val="Siln"/>
          <w:b/>
          <w:bCs/>
          <w:i w:val="0"/>
          <w:color w:val="333333"/>
          <w:sz w:val="28"/>
          <w:szCs w:val="28"/>
        </w:rPr>
      </w:pPr>
      <w:r>
        <w:rPr>
          <w:rStyle w:val="Siln"/>
          <w:b/>
          <w:bCs/>
          <w:i w:val="0"/>
          <w:color w:val="333333"/>
          <w:sz w:val="28"/>
          <w:szCs w:val="28"/>
        </w:rPr>
        <w:t>Školník ZŠ a MŠ Kameničky</w:t>
      </w:r>
    </w:p>
    <w:p w:rsidR="00B81C4E" w:rsidRDefault="00B81C4E" w:rsidP="00B81C4E">
      <w:pPr>
        <w:pStyle w:val="Zkladntext"/>
        <w:widowControl/>
        <w:spacing w:after="150"/>
        <w:rPr>
          <w:b w:val="0"/>
          <w:i w:val="0"/>
          <w:color w:val="333333"/>
        </w:rPr>
      </w:pPr>
    </w:p>
    <w:p w:rsidR="00B81C4E" w:rsidRPr="00B81C4E" w:rsidRDefault="00B81C4E" w:rsidP="00B81C4E">
      <w:pPr>
        <w:pStyle w:val="Zkladntext"/>
        <w:widowControl/>
        <w:spacing w:after="150"/>
        <w:rPr>
          <w:b w:val="0"/>
          <w:i w:val="0"/>
          <w:color w:val="333333"/>
        </w:rPr>
      </w:pPr>
      <w:r>
        <w:rPr>
          <w:b w:val="0"/>
          <w:i w:val="0"/>
          <w:color w:val="333333"/>
        </w:rPr>
        <w:t>ZŠ a MŠ Kameničky hledá a vyhlašuje veřejnou výzvu na pracovní pozici</w:t>
      </w:r>
    </w:p>
    <w:p w:rsidR="00B81C4E" w:rsidRDefault="00B81C4E" w:rsidP="00B81C4E">
      <w:pPr>
        <w:pStyle w:val="Zkladntext"/>
        <w:widowControl/>
        <w:rPr>
          <w:rStyle w:val="Siln"/>
          <w:b/>
          <w:bCs/>
          <w:i w:val="0"/>
          <w:color w:val="333333"/>
        </w:rPr>
      </w:pPr>
      <w:r>
        <w:rPr>
          <w:rStyle w:val="Siln"/>
          <w:b/>
          <w:bCs/>
          <w:i w:val="0"/>
          <w:color w:val="333333"/>
        </w:rPr>
        <w:t xml:space="preserve">                                                        Školník ZŠ a MŠ Kameničky</w:t>
      </w:r>
    </w:p>
    <w:p w:rsidR="00B81C4E" w:rsidRDefault="00B81C4E" w:rsidP="00B81C4E">
      <w:pPr>
        <w:pStyle w:val="Zkladntext"/>
        <w:widowControl/>
      </w:pPr>
    </w:p>
    <w:p w:rsidR="00B81C4E" w:rsidRDefault="00B81C4E" w:rsidP="00B81C4E">
      <w:pPr>
        <w:pStyle w:val="Zkladntext"/>
        <w:widowControl/>
      </w:pPr>
      <w:r>
        <w:rPr>
          <w:rStyle w:val="Siln"/>
          <w:b/>
          <w:bCs/>
          <w:i w:val="0"/>
          <w:color w:val="333333"/>
        </w:rPr>
        <w:t>Místo výkonu práce</w:t>
      </w:r>
      <w:r>
        <w:rPr>
          <w:i w:val="0"/>
          <w:color w:val="333333"/>
        </w:rPr>
        <w:t>:</w:t>
      </w:r>
      <w:r>
        <w:rPr>
          <w:b w:val="0"/>
          <w:i w:val="0"/>
          <w:color w:val="333333"/>
        </w:rPr>
        <w:t xml:space="preserve"> ZŠ a MŠ Kameničky</w:t>
      </w:r>
    </w:p>
    <w:p w:rsidR="00B81C4E" w:rsidRDefault="00B81C4E" w:rsidP="00B81C4E">
      <w:pPr>
        <w:pStyle w:val="Zkladntext"/>
        <w:widowControl/>
      </w:pPr>
      <w:r>
        <w:rPr>
          <w:rStyle w:val="Siln"/>
          <w:b/>
          <w:bCs/>
          <w:i w:val="0"/>
          <w:color w:val="333333"/>
        </w:rPr>
        <w:t>Druh pracovního poměru</w:t>
      </w:r>
      <w:r>
        <w:rPr>
          <w:i w:val="0"/>
          <w:color w:val="333333"/>
        </w:rPr>
        <w:t>:</w:t>
      </w:r>
      <w:r>
        <w:rPr>
          <w:b w:val="0"/>
          <w:i w:val="0"/>
          <w:color w:val="333333"/>
        </w:rPr>
        <w:t xml:space="preserve"> pracovní úvazek 36,6 hodin týdně, na dobu určitou dle dohody</w:t>
      </w:r>
    </w:p>
    <w:p w:rsidR="00B81C4E" w:rsidRDefault="00B81C4E" w:rsidP="00B81C4E">
      <w:pPr>
        <w:pStyle w:val="Zkladntext"/>
        <w:widowControl/>
      </w:pPr>
      <w:r>
        <w:rPr>
          <w:rStyle w:val="Siln"/>
          <w:b/>
          <w:bCs/>
          <w:i w:val="0"/>
          <w:color w:val="333333"/>
        </w:rPr>
        <w:t>Začátek pracovního poměru</w:t>
      </w:r>
      <w:r>
        <w:rPr>
          <w:i w:val="0"/>
          <w:color w:val="333333"/>
        </w:rPr>
        <w:t>:</w:t>
      </w:r>
      <w:r w:rsidR="00EB6331">
        <w:rPr>
          <w:b w:val="0"/>
          <w:i w:val="0"/>
          <w:color w:val="333333"/>
        </w:rPr>
        <w:t xml:space="preserve"> od 1.7. 2022</w:t>
      </w:r>
    </w:p>
    <w:p w:rsidR="00B81C4E" w:rsidRDefault="00B81C4E" w:rsidP="00B81C4E">
      <w:pPr>
        <w:pStyle w:val="Zkladntext"/>
        <w:widowControl/>
      </w:pPr>
      <w:r>
        <w:rPr>
          <w:rStyle w:val="Siln"/>
          <w:b/>
          <w:bCs/>
          <w:i w:val="0"/>
          <w:color w:val="333333"/>
        </w:rPr>
        <w:t>Kvalifikační předpoklady</w:t>
      </w:r>
      <w:r>
        <w:rPr>
          <w:i w:val="0"/>
          <w:color w:val="333333"/>
        </w:rPr>
        <w:t>:</w:t>
      </w:r>
      <w:r>
        <w:rPr>
          <w:b w:val="0"/>
          <w:i w:val="0"/>
          <w:color w:val="333333"/>
        </w:rPr>
        <w:t xml:space="preserve"> min. výuční list</w:t>
      </w:r>
    </w:p>
    <w:p w:rsidR="00B81C4E" w:rsidRDefault="00B81C4E" w:rsidP="00B81C4E">
      <w:pPr>
        <w:pStyle w:val="Zkladntext"/>
        <w:widowControl/>
      </w:pPr>
      <w:r>
        <w:rPr>
          <w:rStyle w:val="Siln"/>
          <w:b/>
          <w:bCs/>
          <w:i w:val="0"/>
          <w:color w:val="333333"/>
        </w:rPr>
        <w:t>Další požadavky</w:t>
      </w:r>
      <w:r>
        <w:rPr>
          <w:i w:val="0"/>
          <w:color w:val="333333"/>
        </w:rPr>
        <w:t>:</w:t>
      </w:r>
    </w:p>
    <w:p w:rsidR="00B81C4E" w:rsidRDefault="00B81C4E" w:rsidP="00B81C4E">
      <w:pPr>
        <w:pStyle w:val="Zkladntext"/>
        <w:widowControl/>
        <w:numPr>
          <w:ilvl w:val="0"/>
          <w:numId w:val="1"/>
        </w:numPr>
        <w:tabs>
          <w:tab w:val="left" w:pos="0"/>
        </w:tabs>
      </w:pPr>
      <w:r>
        <w:rPr>
          <w:b w:val="0"/>
          <w:i w:val="0"/>
          <w:color w:val="333333"/>
        </w:rPr>
        <w:t>řidičské oprávnění skupiny </w:t>
      </w:r>
      <w:r>
        <w:rPr>
          <w:rStyle w:val="Siln"/>
          <w:bCs/>
          <w:i w:val="0"/>
          <w:color w:val="333333"/>
        </w:rPr>
        <w:t xml:space="preserve">B </w:t>
      </w:r>
      <w:proofErr w:type="gramStart"/>
      <w:r>
        <w:rPr>
          <w:rStyle w:val="Siln"/>
          <w:bCs/>
          <w:i w:val="0"/>
          <w:color w:val="333333"/>
        </w:rPr>
        <w:t>( T</w:t>
      </w:r>
      <w:proofErr w:type="gramEnd"/>
      <w:r>
        <w:rPr>
          <w:b w:val="0"/>
          <w:i w:val="0"/>
          <w:color w:val="333333"/>
        </w:rPr>
        <w:t> výhodou )</w:t>
      </w:r>
    </w:p>
    <w:p w:rsidR="00B81C4E" w:rsidRDefault="00B81C4E" w:rsidP="00B81C4E">
      <w:pPr>
        <w:pStyle w:val="Zkladntext"/>
        <w:widowControl/>
        <w:numPr>
          <w:ilvl w:val="0"/>
          <w:numId w:val="1"/>
        </w:numPr>
        <w:tabs>
          <w:tab w:val="left" w:pos="0"/>
        </w:tabs>
      </w:pPr>
      <w:r>
        <w:rPr>
          <w:b w:val="0"/>
          <w:i w:val="0"/>
          <w:color w:val="333333"/>
        </w:rPr>
        <w:t>komunikativnost, samostatnost, flexibilita,</w:t>
      </w:r>
    </w:p>
    <w:p w:rsidR="00B81C4E" w:rsidRPr="00DA7C56" w:rsidRDefault="00B81C4E" w:rsidP="00B81C4E">
      <w:pPr>
        <w:pStyle w:val="Zkladntext"/>
        <w:widowControl/>
        <w:numPr>
          <w:ilvl w:val="0"/>
          <w:numId w:val="1"/>
        </w:numPr>
        <w:tabs>
          <w:tab w:val="left" w:pos="0"/>
        </w:tabs>
      </w:pPr>
      <w:r>
        <w:rPr>
          <w:b w:val="0"/>
          <w:i w:val="0"/>
          <w:color w:val="333333"/>
        </w:rPr>
        <w:t>obsluha technických zařízení: sekačka, křovinořez, pila, komunální technika apod. (kvalifikace vítána).</w:t>
      </w:r>
    </w:p>
    <w:p w:rsidR="00DA7C56" w:rsidRDefault="00DA7C56" w:rsidP="00DA7C56">
      <w:pPr>
        <w:pStyle w:val="Zkladntext"/>
        <w:widowControl/>
        <w:tabs>
          <w:tab w:val="left" w:pos="0"/>
        </w:tabs>
        <w:ind w:left="225"/>
      </w:pPr>
    </w:p>
    <w:p w:rsidR="00B81C4E" w:rsidRDefault="00B81C4E" w:rsidP="00B81C4E">
      <w:pPr>
        <w:pStyle w:val="Zkladntext"/>
        <w:widowControl/>
      </w:pPr>
      <w:r>
        <w:rPr>
          <w:rStyle w:val="Siln"/>
          <w:b/>
          <w:bCs/>
          <w:i w:val="0"/>
          <w:color w:val="333333"/>
        </w:rPr>
        <w:t>Náplň práce</w:t>
      </w:r>
      <w:r>
        <w:rPr>
          <w:i w:val="0"/>
          <w:color w:val="333333"/>
        </w:rPr>
        <w:t>:</w:t>
      </w:r>
    </w:p>
    <w:p w:rsidR="00B81C4E" w:rsidRDefault="00B81C4E" w:rsidP="00B81C4E">
      <w:pPr>
        <w:pStyle w:val="Zkladntext"/>
        <w:widowControl/>
        <w:numPr>
          <w:ilvl w:val="0"/>
          <w:numId w:val="2"/>
        </w:numPr>
        <w:tabs>
          <w:tab w:val="left" w:pos="0"/>
        </w:tabs>
      </w:pPr>
      <w:r>
        <w:rPr>
          <w:b w:val="0"/>
          <w:i w:val="0"/>
          <w:color w:val="333333"/>
        </w:rPr>
        <w:t>údržba majetku v budově ZŠ a MŠ Kameničky,</w:t>
      </w:r>
    </w:p>
    <w:p w:rsidR="00B81C4E" w:rsidRDefault="00B81C4E" w:rsidP="00B81C4E">
      <w:pPr>
        <w:pStyle w:val="Zkladntext"/>
        <w:widowControl/>
        <w:numPr>
          <w:ilvl w:val="0"/>
          <w:numId w:val="2"/>
        </w:numPr>
        <w:tabs>
          <w:tab w:val="left" w:pos="0"/>
        </w:tabs>
      </w:pPr>
      <w:r>
        <w:rPr>
          <w:b w:val="0"/>
          <w:i w:val="0"/>
          <w:color w:val="333333"/>
        </w:rPr>
        <w:t xml:space="preserve">údržba zeleně v areálu ZŠ a </w:t>
      </w:r>
      <w:proofErr w:type="gramStart"/>
      <w:r>
        <w:rPr>
          <w:b w:val="0"/>
          <w:i w:val="0"/>
          <w:color w:val="333333"/>
        </w:rPr>
        <w:t>MŠ ,</w:t>
      </w:r>
      <w:proofErr w:type="gramEnd"/>
      <w:r>
        <w:rPr>
          <w:b w:val="0"/>
          <w:i w:val="0"/>
          <w:color w:val="333333"/>
        </w:rPr>
        <w:t xml:space="preserve"> dohled na pořádek a čistotu v okolí školy,</w:t>
      </w:r>
    </w:p>
    <w:p w:rsidR="00B81C4E" w:rsidRDefault="00B81C4E" w:rsidP="00B81C4E">
      <w:pPr>
        <w:pStyle w:val="Zkladntext"/>
        <w:widowControl/>
        <w:numPr>
          <w:ilvl w:val="0"/>
          <w:numId w:val="2"/>
        </w:numPr>
        <w:tabs>
          <w:tab w:val="left" w:pos="0"/>
        </w:tabs>
      </w:pPr>
      <w:r>
        <w:rPr>
          <w:b w:val="0"/>
          <w:i w:val="0"/>
          <w:color w:val="333333"/>
        </w:rPr>
        <w:t>zimní údržba v okolí ZŠ a MŠ Kameničky,</w:t>
      </w:r>
    </w:p>
    <w:p w:rsidR="00B81C4E" w:rsidRDefault="00B81C4E" w:rsidP="00B81C4E">
      <w:pPr>
        <w:pStyle w:val="Zkladntext"/>
        <w:widowControl/>
        <w:numPr>
          <w:ilvl w:val="0"/>
          <w:numId w:val="2"/>
        </w:numPr>
        <w:tabs>
          <w:tab w:val="left" w:pos="0"/>
        </w:tabs>
      </w:pPr>
      <w:r>
        <w:rPr>
          <w:b w:val="0"/>
          <w:i w:val="0"/>
          <w:color w:val="333333"/>
        </w:rPr>
        <w:t xml:space="preserve">údržba </w:t>
      </w:r>
      <w:r w:rsidR="00DA7C56">
        <w:rPr>
          <w:b w:val="0"/>
          <w:i w:val="0"/>
          <w:color w:val="333333"/>
        </w:rPr>
        <w:t>zařízení a chodu ZŠ a MŠ Kameničky</w:t>
      </w:r>
      <w:r>
        <w:rPr>
          <w:b w:val="0"/>
          <w:i w:val="0"/>
          <w:color w:val="333333"/>
        </w:rPr>
        <w:t>,</w:t>
      </w:r>
    </w:p>
    <w:p w:rsidR="00B81C4E" w:rsidRDefault="00B81C4E" w:rsidP="00B81C4E">
      <w:pPr>
        <w:pStyle w:val="Zkladntext"/>
        <w:widowControl/>
        <w:numPr>
          <w:ilvl w:val="0"/>
          <w:numId w:val="2"/>
        </w:numPr>
        <w:tabs>
          <w:tab w:val="left" w:pos="0"/>
        </w:tabs>
      </w:pPr>
      <w:r>
        <w:rPr>
          <w:b w:val="0"/>
          <w:i w:val="0"/>
          <w:color w:val="333333"/>
        </w:rPr>
        <w:t>další nespecifikované práce spojené s pořádkem v budově školy.</w:t>
      </w:r>
    </w:p>
    <w:p w:rsidR="00B81C4E" w:rsidRDefault="00B81C4E" w:rsidP="00B81C4E">
      <w:pPr>
        <w:pStyle w:val="Zkladntext"/>
        <w:widowControl/>
      </w:pPr>
      <w:r>
        <w:rPr>
          <w:b w:val="0"/>
          <w:i w:val="0"/>
          <w:color w:val="333333"/>
        </w:rPr>
        <w:br/>
      </w:r>
      <w:r>
        <w:rPr>
          <w:rStyle w:val="Siln"/>
          <w:b/>
          <w:bCs/>
          <w:i w:val="0"/>
          <w:color w:val="333333"/>
        </w:rPr>
        <w:t>Platové zařazení</w:t>
      </w:r>
      <w:r>
        <w:rPr>
          <w:i w:val="0"/>
          <w:color w:val="333333"/>
        </w:rPr>
        <w:t>:</w:t>
      </w:r>
      <w:r>
        <w:rPr>
          <w:b w:val="0"/>
          <w:i w:val="0"/>
          <w:color w:val="333333"/>
        </w:rPr>
        <w:t> platová třída </w:t>
      </w:r>
      <w:r w:rsidR="00EB6331">
        <w:rPr>
          <w:b w:val="0"/>
          <w:i w:val="0"/>
          <w:color w:val="333333"/>
        </w:rPr>
        <w:t>4/12</w:t>
      </w:r>
      <w:r>
        <w:rPr>
          <w:b w:val="0"/>
          <w:i w:val="0"/>
          <w:color w:val="333333"/>
        </w:rPr>
        <w:t> </w:t>
      </w:r>
    </w:p>
    <w:p w:rsidR="00B81C4E" w:rsidRDefault="00B81C4E" w:rsidP="00B81C4E">
      <w:pPr>
        <w:pStyle w:val="Zkladntext"/>
        <w:widowControl/>
      </w:pPr>
      <w:r>
        <w:rPr>
          <w:rStyle w:val="Siln"/>
          <w:b/>
          <w:bCs/>
          <w:i w:val="0"/>
          <w:color w:val="333333"/>
        </w:rPr>
        <w:t>Lhůta pro podání přihlášky</w:t>
      </w:r>
      <w:r>
        <w:rPr>
          <w:i w:val="0"/>
          <w:color w:val="333333"/>
        </w:rPr>
        <w:t>:</w:t>
      </w:r>
      <w:r>
        <w:rPr>
          <w:b w:val="0"/>
          <w:i w:val="0"/>
          <w:color w:val="333333"/>
        </w:rPr>
        <w:t xml:space="preserve"> do </w:t>
      </w:r>
      <w:r w:rsidR="00EB6331">
        <w:rPr>
          <w:b w:val="0"/>
          <w:i w:val="0"/>
          <w:color w:val="333333"/>
        </w:rPr>
        <w:t>8</w:t>
      </w:r>
      <w:bookmarkStart w:id="0" w:name="_GoBack"/>
      <w:bookmarkEnd w:id="0"/>
      <w:r w:rsidR="00EB6331">
        <w:rPr>
          <w:b w:val="0"/>
          <w:i w:val="0"/>
          <w:color w:val="333333"/>
        </w:rPr>
        <w:t>.6</w:t>
      </w:r>
      <w:r w:rsidR="00DA7C56">
        <w:rPr>
          <w:b w:val="0"/>
          <w:i w:val="0"/>
          <w:color w:val="333333"/>
        </w:rPr>
        <w:t>.2022</w:t>
      </w:r>
      <w:r w:rsidR="00DA7C56">
        <w:rPr>
          <w:rStyle w:val="Siln"/>
          <w:bCs/>
          <w:i w:val="0"/>
          <w:color w:val="333333"/>
        </w:rPr>
        <w:t xml:space="preserve"> </w:t>
      </w:r>
      <w:r>
        <w:rPr>
          <w:rStyle w:val="Siln"/>
          <w:bCs/>
          <w:i w:val="0"/>
          <w:color w:val="333333"/>
        </w:rPr>
        <w:t>do 14:00</w:t>
      </w:r>
      <w:r>
        <w:rPr>
          <w:b w:val="0"/>
          <w:i w:val="0"/>
          <w:color w:val="333333"/>
        </w:rPr>
        <w:t xml:space="preserve"> hod., osobně </w:t>
      </w:r>
      <w:r w:rsidR="00DA7C56">
        <w:rPr>
          <w:b w:val="0"/>
          <w:i w:val="0"/>
          <w:color w:val="333333"/>
        </w:rPr>
        <w:t xml:space="preserve">v ředitelně ZŠ a </w:t>
      </w:r>
      <w:proofErr w:type="gramStart"/>
      <w:r w:rsidR="00DA7C56">
        <w:rPr>
          <w:b w:val="0"/>
          <w:i w:val="0"/>
          <w:color w:val="333333"/>
        </w:rPr>
        <w:t xml:space="preserve">MŠ </w:t>
      </w:r>
      <w:r>
        <w:rPr>
          <w:b w:val="0"/>
          <w:i w:val="0"/>
          <w:color w:val="333333"/>
        </w:rPr>
        <w:t>,</w:t>
      </w:r>
      <w:proofErr w:type="gramEnd"/>
      <w:r>
        <w:rPr>
          <w:b w:val="0"/>
          <w:i w:val="0"/>
          <w:color w:val="333333"/>
        </w:rPr>
        <w:t xml:space="preserve"> poštou na adresu </w:t>
      </w:r>
      <w:r w:rsidR="00DA7C56">
        <w:rPr>
          <w:b w:val="0"/>
          <w:i w:val="0"/>
          <w:color w:val="333333"/>
        </w:rPr>
        <w:t>ZŠ a MŠ</w:t>
      </w:r>
      <w:r>
        <w:rPr>
          <w:b w:val="0"/>
          <w:i w:val="0"/>
          <w:color w:val="333333"/>
        </w:rPr>
        <w:t xml:space="preserve"> Kameničky, 539 41 Kameničky </w:t>
      </w:r>
      <w:r w:rsidR="00DA7C56">
        <w:rPr>
          <w:b w:val="0"/>
          <w:i w:val="0"/>
          <w:color w:val="333333"/>
        </w:rPr>
        <w:t>38</w:t>
      </w:r>
      <w:r>
        <w:rPr>
          <w:b w:val="0"/>
          <w:i w:val="0"/>
          <w:color w:val="333333"/>
        </w:rPr>
        <w:t>, poštou na uvedenou adresu</w:t>
      </w:r>
    </w:p>
    <w:p w:rsidR="00B81C4E" w:rsidRDefault="00B81C4E" w:rsidP="00B81C4E">
      <w:pPr>
        <w:pStyle w:val="Zkladntext"/>
        <w:widowControl/>
      </w:pPr>
      <w:r>
        <w:rPr>
          <w:rStyle w:val="Siln"/>
          <w:b/>
          <w:bCs/>
          <w:i w:val="0"/>
          <w:color w:val="333333"/>
        </w:rPr>
        <w:t>Povinné přílohy k přihlášce</w:t>
      </w:r>
      <w:r>
        <w:rPr>
          <w:i w:val="0"/>
          <w:color w:val="333333"/>
        </w:rPr>
        <w:t>:</w:t>
      </w:r>
    </w:p>
    <w:p w:rsidR="00B81C4E" w:rsidRDefault="00B81C4E" w:rsidP="00B81C4E">
      <w:pPr>
        <w:pStyle w:val="Zkladntext"/>
        <w:widowControl/>
        <w:numPr>
          <w:ilvl w:val="0"/>
          <w:numId w:val="3"/>
        </w:numPr>
        <w:tabs>
          <w:tab w:val="left" w:pos="0"/>
        </w:tabs>
      </w:pPr>
      <w:r>
        <w:rPr>
          <w:b w:val="0"/>
          <w:i w:val="0"/>
          <w:color w:val="333333"/>
        </w:rPr>
        <w:t>strukturovaný životopis s uvedením údajů o dosavadních zaměstnáních a o odborných znalostech a dovednostech,</w:t>
      </w:r>
    </w:p>
    <w:p w:rsidR="00B81C4E" w:rsidRDefault="00B81C4E" w:rsidP="00B81C4E">
      <w:pPr>
        <w:pStyle w:val="Zkladntext"/>
        <w:widowControl/>
        <w:numPr>
          <w:ilvl w:val="0"/>
          <w:numId w:val="3"/>
        </w:numPr>
        <w:tabs>
          <w:tab w:val="left" w:pos="0"/>
        </w:tabs>
      </w:pPr>
      <w:r>
        <w:rPr>
          <w:b w:val="0"/>
          <w:i w:val="0"/>
          <w:color w:val="333333"/>
        </w:rPr>
        <w:t>výpis z evidence Rejstříku trestů ne starší tří měsíců,</w:t>
      </w:r>
    </w:p>
    <w:p w:rsidR="00B81C4E" w:rsidRPr="00DA7C56" w:rsidRDefault="00B81C4E" w:rsidP="00B81C4E">
      <w:pPr>
        <w:pStyle w:val="Zkladntext"/>
        <w:widowControl/>
        <w:numPr>
          <w:ilvl w:val="0"/>
          <w:numId w:val="3"/>
        </w:numPr>
        <w:tabs>
          <w:tab w:val="left" w:pos="0"/>
        </w:tabs>
      </w:pPr>
      <w:r>
        <w:rPr>
          <w:b w:val="0"/>
          <w:i w:val="0"/>
          <w:color w:val="333333"/>
        </w:rPr>
        <w:t>souhlas nakládání s osobními údaji dle zákona č. 101/2000 Sb., O ochraně osobních údajů.</w:t>
      </w:r>
    </w:p>
    <w:p w:rsidR="00DA7C56" w:rsidRDefault="00DA7C56" w:rsidP="00DA7C56">
      <w:pPr>
        <w:pStyle w:val="Zkladntext"/>
        <w:widowControl/>
        <w:tabs>
          <w:tab w:val="left" w:pos="0"/>
        </w:tabs>
        <w:ind w:left="225"/>
      </w:pPr>
    </w:p>
    <w:p w:rsidR="00B81C4E" w:rsidRDefault="00B81C4E" w:rsidP="00B81C4E">
      <w:pPr>
        <w:pStyle w:val="Zkladntext"/>
        <w:widowControl/>
        <w:spacing w:after="150"/>
      </w:pPr>
      <w:r>
        <w:rPr>
          <w:b w:val="0"/>
          <w:i w:val="0"/>
          <w:color w:val="333333"/>
        </w:rPr>
        <w:t xml:space="preserve">V Kameničkách dne </w:t>
      </w:r>
      <w:r w:rsidR="00EB6331">
        <w:rPr>
          <w:b w:val="0"/>
          <w:i w:val="0"/>
          <w:color w:val="333333"/>
        </w:rPr>
        <w:t>1</w:t>
      </w:r>
      <w:r w:rsidR="00DA7C56">
        <w:rPr>
          <w:b w:val="0"/>
          <w:i w:val="0"/>
          <w:color w:val="333333"/>
        </w:rPr>
        <w:t>9</w:t>
      </w:r>
      <w:r>
        <w:rPr>
          <w:b w:val="0"/>
          <w:i w:val="0"/>
          <w:color w:val="333333"/>
        </w:rPr>
        <w:t xml:space="preserve">. </w:t>
      </w:r>
      <w:r w:rsidR="00DA7C56">
        <w:rPr>
          <w:b w:val="0"/>
          <w:i w:val="0"/>
          <w:color w:val="333333"/>
        </w:rPr>
        <w:t>května</w:t>
      </w:r>
      <w:r>
        <w:rPr>
          <w:b w:val="0"/>
          <w:i w:val="0"/>
          <w:color w:val="333333"/>
        </w:rPr>
        <w:t xml:space="preserve"> </w:t>
      </w:r>
      <w:r w:rsidR="00DA7C56">
        <w:rPr>
          <w:b w:val="0"/>
          <w:i w:val="0"/>
          <w:color w:val="333333"/>
        </w:rPr>
        <w:t>2022</w:t>
      </w:r>
      <w:r>
        <w:rPr>
          <w:b w:val="0"/>
          <w:i w:val="0"/>
          <w:color w:val="333333"/>
        </w:rPr>
        <w:t>.                                                    </w:t>
      </w:r>
      <w:r w:rsidR="00DA7C56">
        <w:rPr>
          <w:b w:val="0"/>
          <w:i w:val="0"/>
          <w:color w:val="333333"/>
        </w:rPr>
        <w:t>Dagmar Nejedlá</w:t>
      </w:r>
    </w:p>
    <w:p w:rsidR="00B81C4E" w:rsidRDefault="00B81C4E" w:rsidP="00B81C4E">
      <w:pPr>
        <w:pStyle w:val="Zkladntext"/>
        <w:widowControl/>
        <w:spacing w:after="150"/>
      </w:pPr>
      <w:r>
        <w:rPr>
          <w:b w:val="0"/>
          <w:i w:val="0"/>
          <w:color w:val="333333"/>
        </w:rPr>
        <w:t xml:space="preserve">   </w:t>
      </w:r>
      <w:r>
        <w:rPr>
          <w:b w:val="0"/>
          <w:i w:val="0"/>
          <w:color w:val="333333"/>
        </w:rPr>
        <w:tab/>
      </w:r>
      <w:r>
        <w:rPr>
          <w:b w:val="0"/>
          <w:i w:val="0"/>
          <w:color w:val="333333"/>
        </w:rPr>
        <w:tab/>
      </w:r>
      <w:r>
        <w:rPr>
          <w:b w:val="0"/>
          <w:i w:val="0"/>
          <w:color w:val="333333"/>
        </w:rPr>
        <w:tab/>
      </w:r>
      <w:r>
        <w:rPr>
          <w:b w:val="0"/>
          <w:i w:val="0"/>
          <w:color w:val="333333"/>
        </w:rPr>
        <w:tab/>
      </w:r>
      <w:r>
        <w:rPr>
          <w:b w:val="0"/>
          <w:i w:val="0"/>
          <w:color w:val="333333"/>
        </w:rPr>
        <w:tab/>
      </w:r>
      <w:r>
        <w:rPr>
          <w:b w:val="0"/>
          <w:i w:val="0"/>
          <w:color w:val="333333"/>
        </w:rPr>
        <w:tab/>
      </w:r>
      <w:r w:rsidR="00DA7C56">
        <w:rPr>
          <w:b w:val="0"/>
          <w:i w:val="0"/>
          <w:color w:val="333333"/>
        </w:rPr>
        <w:t xml:space="preserve">                        </w:t>
      </w:r>
      <w:r>
        <w:rPr>
          <w:b w:val="0"/>
          <w:i w:val="0"/>
          <w:color w:val="333333"/>
        </w:rPr>
        <w:t xml:space="preserve">   </w:t>
      </w:r>
      <w:r w:rsidR="00DA7C56">
        <w:rPr>
          <w:b w:val="0"/>
          <w:i w:val="0"/>
          <w:color w:val="333333"/>
        </w:rPr>
        <w:t>ředitelka ZŠ a MŠ Kameničky</w:t>
      </w:r>
    </w:p>
    <w:p w:rsidR="00B81C4E" w:rsidRDefault="00B81C4E"/>
    <w:sectPr w:rsidR="00B8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225"/>
        </w:tabs>
        <w:ind w:left="22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225"/>
        </w:tabs>
        <w:ind w:left="22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225"/>
        </w:tabs>
        <w:ind w:left="22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4E"/>
    <w:rsid w:val="004831BD"/>
    <w:rsid w:val="00B81C4E"/>
    <w:rsid w:val="00DA7C56"/>
    <w:rsid w:val="00E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5D4E"/>
  <w15:chartTrackingRefBased/>
  <w15:docId w15:val="{57116BF3-A18F-48CA-9EE5-4E478700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81C4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B81C4E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zh-CN"/>
    </w:rPr>
  </w:style>
  <w:style w:type="character" w:styleId="Siln">
    <w:name w:val="Strong"/>
    <w:basedOn w:val="Standardnpsmoodstavce"/>
    <w:qFormat/>
    <w:rsid w:val="00B81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Hladíková</dc:creator>
  <cp:keywords/>
  <dc:description/>
  <cp:lastModifiedBy>Dagmar Nejedlá</cp:lastModifiedBy>
  <cp:revision>2</cp:revision>
  <dcterms:created xsi:type="dcterms:W3CDTF">2022-05-23T07:00:00Z</dcterms:created>
  <dcterms:modified xsi:type="dcterms:W3CDTF">2022-05-23T07:00:00Z</dcterms:modified>
</cp:coreProperties>
</file>